
<file path=[Content_Types].xml><?xml version="1.0" encoding="utf-8"?>
<Types xmlns="http://schemas.openxmlformats.org/package/2006/content-types">
  <Default Extension="tmp" ContentType="image/png"/>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131"/>
        <w:tblW w:w="10485" w:type="dxa"/>
        <w:tblLook w:val="04A0" w:firstRow="1" w:lastRow="0" w:firstColumn="1" w:lastColumn="0" w:noHBand="0" w:noVBand="1"/>
      </w:tblPr>
      <w:tblGrid>
        <w:gridCol w:w="7975"/>
        <w:gridCol w:w="2510"/>
      </w:tblGrid>
      <w:tr w:rsidR="0010261B" w:rsidRPr="00A27581" w:rsidTr="003007D3">
        <w:trPr>
          <w:trHeight w:val="130"/>
        </w:trPr>
        <w:tc>
          <w:tcPr>
            <w:tcW w:w="10485" w:type="dxa"/>
            <w:gridSpan w:val="2"/>
            <w:shd w:val="clear" w:color="auto" w:fill="FF9900"/>
          </w:tcPr>
          <w:p w:rsidR="0010261B" w:rsidRPr="00A27581" w:rsidRDefault="00157D1D" w:rsidP="0089607E">
            <w:pPr>
              <w:spacing w:before="40" w:after="40"/>
              <w:rPr>
                <w:rFonts w:cstheme="minorHAnsi"/>
                <w:b/>
              </w:rPr>
            </w:pPr>
            <w:r w:rsidRPr="00A27581">
              <w:rPr>
                <w:rFonts w:cstheme="minorHAnsi"/>
                <w:b/>
              </w:rPr>
              <w:t>SCHOOL BOARD ROLES &amp; RESPONSIBILITIES</w:t>
            </w:r>
          </w:p>
        </w:tc>
      </w:tr>
      <w:tr w:rsidR="0010261B" w:rsidRPr="00A27581" w:rsidTr="0089607E">
        <w:trPr>
          <w:trHeight w:val="130"/>
        </w:trPr>
        <w:tc>
          <w:tcPr>
            <w:tcW w:w="10485" w:type="dxa"/>
            <w:gridSpan w:val="2"/>
            <w:tcBorders>
              <w:bottom w:val="single" w:sz="4" w:space="0" w:color="auto"/>
            </w:tcBorders>
          </w:tcPr>
          <w:p w:rsidR="00034DEB" w:rsidRPr="00A27581" w:rsidRDefault="00034DEB" w:rsidP="00A27581">
            <w:pPr>
              <w:autoSpaceDE w:val="0"/>
              <w:autoSpaceDN w:val="0"/>
              <w:adjustRightInd w:val="0"/>
              <w:spacing w:before="40"/>
              <w:rPr>
                <w:rFonts w:cstheme="minorHAnsi"/>
              </w:rPr>
            </w:pPr>
            <w:r w:rsidRPr="00A27581">
              <w:rPr>
                <w:rFonts w:cstheme="minorHAnsi"/>
              </w:rPr>
              <w:t>The Bateman Primary School Board’s main role is to be involved in the governance of the school, which means playing a role in shaping and monitoring the school’s objectives, priorities and general directions.</w:t>
            </w:r>
            <w:r w:rsidR="00A27581">
              <w:rPr>
                <w:rFonts w:cstheme="minorHAnsi"/>
              </w:rPr>
              <w:t xml:space="preserve"> </w:t>
            </w:r>
            <w:r w:rsidRPr="00A27581">
              <w:rPr>
                <w:rFonts w:cstheme="minorHAnsi"/>
              </w:rPr>
              <w:t>It is not the Board’s role to manage the school – that is the Principal’s responsibility.</w:t>
            </w:r>
            <w:r w:rsidR="00A27581">
              <w:rPr>
                <w:rFonts w:cstheme="minorHAnsi"/>
              </w:rPr>
              <w:t xml:space="preserve"> </w:t>
            </w:r>
            <w:r w:rsidRPr="00A27581">
              <w:rPr>
                <w:rFonts w:cstheme="minorHAnsi"/>
              </w:rPr>
              <w:t>The main differences between School Councils and School Boards are that:</w:t>
            </w:r>
          </w:p>
          <w:p w:rsidR="00034DEB" w:rsidRPr="00A27581" w:rsidRDefault="00034DEB" w:rsidP="00034DEB">
            <w:pPr>
              <w:pStyle w:val="ListParagraph"/>
              <w:numPr>
                <w:ilvl w:val="0"/>
                <w:numId w:val="42"/>
              </w:numPr>
              <w:autoSpaceDE w:val="0"/>
              <w:autoSpaceDN w:val="0"/>
              <w:adjustRightInd w:val="0"/>
              <w:rPr>
                <w:rFonts w:cstheme="minorHAnsi"/>
              </w:rPr>
            </w:pPr>
            <w:r w:rsidRPr="00A27581">
              <w:rPr>
                <w:rFonts w:cstheme="minorHAnsi"/>
              </w:rPr>
              <w:t>the Board signs off on a Delivery and Performance Agreement (which is a binding agreement between the Department of Education (Director General), the School (Principal) and the School Board (Chair) that places specific performance and</w:t>
            </w:r>
          </w:p>
          <w:p w:rsidR="00034DEB" w:rsidRPr="00A27581" w:rsidRDefault="00034DEB" w:rsidP="00034DEB">
            <w:pPr>
              <w:pStyle w:val="ListParagraph"/>
              <w:numPr>
                <w:ilvl w:val="0"/>
                <w:numId w:val="42"/>
              </w:numPr>
              <w:autoSpaceDE w:val="0"/>
              <w:autoSpaceDN w:val="0"/>
              <w:adjustRightInd w:val="0"/>
              <w:rPr>
                <w:rFonts w:cstheme="minorHAnsi"/>
              </w:rPr>
            </w:pPr>
            <w:r w:rsidRPr="00A27581">
              <w:rPr>
                <w:rFonts w:cstheme="minorHAnsi"/>
              </w:rPr>
              <w:t>accountability expectations upon schools; and</w:t>
            </w:r>
          </w:p>
          <w:p w:rsidR="00034DEB" w:rsidRPr="00A27581" w:rsidRDefault="00034DEB" w:rsidP="00034DEB">
            <w:pPr>
              <w:pStyle w:val="ListParagraph"/>
              <w:numPr>
                <w:ilvl w:val="0"/>
                <w:numId w:val="42"/>
              </w:numPr>
              <w:autoSpaceDE w:val="0"/>
              <w:autoSpaceDN w:val="0"/>
              <w:adjustRightInd w:val="0"/>
              <w:rPr>
                <w:rFonts w:cstheme="minorHAnsi"/>
              </w:rPr>
            </w:pPr>
            <w:r w:rsidRPr="00A27581">
              <w:rPr>
                <w:rFonts w:cstheme="minorHAnsi"/>
              </w:rPr>
              <w:t>Boards take part in the DES independent review at the end of the three year DPA cycle.</w:t>
            </w:r>
          </w:p>
          <w:p w:rsidR="00034DEB" w:rsidRPr="00A27581" w:rsidRDefault="00034DEB" w:rsidP="00034DEB">
            <w:pPr>
              <w:pStyle w:val="ListParagraph"/>
              <w:autoSpaceDE w:val="0"/>
              <w:autoSpaceDN w:val="0"/>
              <w:adjustRightInd w:val="0"/>
              <w:rPr>
                <w:rFonts w:cstheme="minorHAnsi"/>
              </w:rPr>
            </w:pPr>
          </w:p>
          <w:p w:rsidR="00034DEB" w:rsidRPr="00A27581" w:rsidRDefault="00034DEB" w:rsidP="00034DEB">
            <w:pPr>
              <w:autoSpaceDE w:val="0"/>
              <w:autoSpaceDN w:val="0"/>
              <w:adjustRightInd w:val="0"/>
              <w:rPr>
                <w:rFonts w:cstheme="minorHAnsi"/>
              </w:rPr>
            </w:pPr>
            <w:r w:rsidRPr="00A27581">
              <w:rPr>
                <w:rFonts w:cstheme="minorHAnsi"/>
              </w:rPr>
              <w:t>The Board participates in:</w:t>
            </w:r>
          </w:p>
          <w:p w:rsidR="00034DEB" w:rsidRPr="00A27581" w:rsidRDefault="00034DEB" w:rsidP="00034DEB">
            <w:pPr>
              <w:pStyle w:val="ListParagraph"/>
              <w:numPr>
                <w:ilvl w:val="0"/>
                <w:numId w:val="43"/>
              </w:numPr>
              <w:autoSpaceDE w:val="0"/>
              <w:autoSpaceDN w:val="0"/>
              <w:adjustRightInd w:val="0"/>
              <w:rPr>
                <w:rFonts w:cstheme="minorHAnsi"/>
              </w:rPr>
            </w:pPr>
            <w:r w:rsidRPr="00A27581">
              <w:rPr>
                <w:rFonts w:cstheme="minorHAnsi"/>
              </w:rPr>
              <w:t>formulating, endorsing and annually reviewing the school’s Business Plan;</w:t>
            </w:r>
          </w:p>
          <w:p w:rsidR="00034DEB" w:rsidRPr="00A27581" w:rsidRDefault="00034DEB" w:rsidP="00034DEB">
            <w:pPr>
              <w:pStyle w:val="ListParagraph"/>
              <w:numPr>
                <w:ilvl w:val="0"/>
                <w:numId w:val="43"/>
              </w:numPr>
              <w:autoSpaceDE w:val="0"/>
              <w:autoSpaceDN w:val="0"/>
              <w:adjustRightInd w:val="0"/>
              <w:rPr>
                <w:rFonts w:cstheme="minorHAnsi"/>
              </w:rPr>
            </w:pPr>
            <w:r w:rsidRPr="00A27581">
              <w:rPr>
                <w:rFonts w:cstheme="minorHAnsi"/>
              </w:rPr>
              <w:t>processes to review school performance;</w:t>
            </w:r>
          </w:p>
          <w:p w:rsidR="00034DEB" w:rsidRPr="00A27581" w:rsidRDefault="00034DEB" w:rsidP="00034DEB">
            <w:pPr>
              <w:pStyle w:val="ListParagraph"/>
              <w:numPr>
                <w:ilvl w:val="0"/>
                <w:numId w:val="43"/>
              </w:numPr>
              <w:autoSpaceDE w:val="0"/>
              <w:autoSpaceDN w:val="0"/>
              <w:adjustRightInd w:val="0"/>
              <w:rPr>
                <w:rFonts w:cstheme="minorHAnsi"/>
              </w:rPr>
            </w:pPr>
            <w:r w:rsidRPr="00A27581">
              <w:rPr>
                <w:rFonts w:cstheme="minorHAnsi"/>
              </w:rPr>
              <w:t>processes to determine satisfaction levels of parents, staff and students; and</w:t>
            </w:r>
          </w:p>
          <w:p w:rsidR="00034DEB" w:rsidRPr="00A27581" w:rsidRDefault="00034DEB" w:rsidP="00034DEB">
            <w:pPr>
              <w:pStyle w:val="ListParagraph"/>
              <w:numPr>
                <w:ilvl w:val="0"/>
                <w:numId w:val="43"/>
              </w:numPr>
              <w:autoSpaceDE w:val="0"/>
              <w:autoSpaceDN w:val="0"/>
              <w:adjustRightInd w:val="0"/>
              <w:rPr>
                <w:rFonts w:cstheme="minorHAnsi"/>
              </w:rPr>
            </w:pPr>
            <w:r w:rsidRPr="00A27581">
              <w:rPr>
                <w:rFonts w:cstheme="minorHAnsi"/>
              </w:rPr>
              <w:t>endorsing the school’s annual report.</w:t>
            </w:r>
          </w:p>
          <w:p w:rsidR="00034DEB" w:rsidRPr="00A27581" w:rsidRDefault="00034DEB" w:rsidP="00034DEB">
            <w:pPr>
              <w:autoSpaceDE w:val="0"/>
              <w:autoSpaceDN w:val="0"/>
              <w:adjustRightInd w:val="0"/>
              <w:rPr>
                <w:rFonts w:cstheme="minorHAnsi"/>
              </w:rPr>
            </w:pPr>
          </w:p>
          <w:p w:rsidR="00034DEB" w:rsidRPr="00A27581" w:rsidRDefault="00034DEB" w:rsidP="00A27581">
            <w:pPr>
              <w:autoSpaceDE w:val="0"/>
              <w:autoSpaceDN w:val="0"/>
              <w:adjustRightInd w:val="0"/>
              <w:rPr>
                <w:rFonts w:cstheme="minorHAnsi"/>
              </w:rPr>
            </w:pPr>
            <w:r w:rsidRPr="00A27581">
              <w:rPr>
                <w:rFonts w:cstheme="minorHAnsi"/>
              </w:rPr>
              <w:t>A School Board can have between 5 and 15 members. Members are elected for a maximum of three years, but can be reappointed more than once. Parents are elected by parents. Staff are elected by staff.</w:t>
            </w:r>
          </w:p>
        </w:tc>
      </w:tr>
      <w:tr w:rsidR="00157D1D" w:rsidRPr="00A27581" w:rsidTr="00AA7EFE">
        <w:trPr>
          <w:trHeight w:val="130"/>
        </w:trPr>
        <w:tc>
          <w:tcPr>
            <w:tcW w:w="10485" w:type="dxa"/>
            <w:gridSpan w:val="2"/>
            <w:tcBorders>
              <w:bottom w:val="single" w:sz="4" w:space="0" w:color="auto"/>
            </w:tcBorders>
            <w:shd w:val="clear" w:color="auto" w:fill="FF9900"/>
          </w:tcPr>
          <w:p w:rsidR="00157D1D" w:rsidRPr="00A27581" w:rsidRDefault="00157D1D" w:rsidP="00FA1713">
            <w:pPr>
              <w:spacing w:before="40" w:after="40"/>
              <w:rPr>
                <w:rFonts w:cstheme="minorHAnsi"/>
                <w:b/>
              </w:rPr>
            </w:pPr>
            <w:r w:rsidRPr="00A27581">
              <w:rPr>
                <w:rFonts w:cstheme="minorHAnsi"/>
                <w:b/>
              </w:rPr>
              <w:t>MEMBERSHIP</w:t>
            </w:r>
          </w:p>
        </w:tc>
      </w:tr>
      <w:tr w:rsidR="00DC359A" w:rsidRPr="00A27581" w:rsidTr="00092A78">
        <w:trPr>
          <w:trHeight w:val="251"/>
        </w:trPr>
        <w:tc>
          <w:tcPr>
            <w:tcW w:w="7975" w:type="dxa"/>
            <w:shd w:val="clear" w:color="auto" w:fill="auto"/>
          </w:tcPr>
          <w:p w:rsidR="00A27581" w:rsidRDefault="00034DEB" w:rsidP="00A27581">
            <w:pPr>
              <w:autoSpaceDE w:val="0"/>
              <w:autoSpaceDN w:val="0"/>
              <w:adjustRightInd w:val="0"/>
              <w:rPr>
                <w:rFonts w:cstheme="minorHAnsi"/>
                <w:b/>
                <w:bCs/>
                <w:color w:val="000000"/>
              </w:rPr>
            </w:pPr>
            <w:r w:rsidRPr="00A27581">
              <w:rPr>
                <w:rFonts w:cstheme="minorHAnsi"/>
                <w:b/>
                <w:bCs/>
                <w:color w:val="000000"/>
              </w:rPr>
              <w:t>Chris Speijers (Chairperson)</w:t>
            </w:r>
            <w:r w:rsidR="00A27581">
              <w:rPr>
                <w:rFonts w:cstheme="minorHAnsi"/>
                <w:b/>
                <w:bCs/>
                <w:color w:val="000000"/>
              </w:rPr>
              <w:t xml:space="preserve"> </w:t>
            </w:r>
          </w:p>
          <w:p w:rsidR="00157D1D" w:rsidRPr="00A27581" w:rsidRDefault="00A27581" w:rsidP="00A27581">
            <w:pPr>
              <w:autoSpaceDE w:val="0"/>
              <w:autoSpaceDN w:val="0"/>
              <w:adjustRightInd w:val="0"/>
              <w:rPr>
                <w:rFonts w:cstheme="minorHAnsi"/>
                <w:color w:val="000000"/>
              </w:rPr>
            </w:pPr>
            <w:r>
              <w:rPr>
                <w:rFonts w:cstheme="minorHAnsi"/>
                <w:color w:val="000000"/>
              </w:rPr>
              <w:t>As a former student, I had no hesitation in sending my own children (from out of area) to Bateman PS. I have sat on both the School Council (2014-2017) and the School Board (2018-present), including taking on the Chairperson role this year. It has been great to see the positive changes implemented at Bateman these past few years and I look forward to continuing the improvements in 2019. With 2 children now progressed to High School, my time and involvement at Bateman will come to an end in 2020 when Henry graduates.</w:t>
            </w:r>
          </w:p>
        </w:tc>
        <w:tc>
          <w:tcPr>
            <w:tcW w:w="2510" w:type="dxa"/>
            <w:shd w:val="clear" w:color="auto" w:fill="auto"/>
          </w:tcPr>
          <w:p w:rsidR="00DC359A" w:rsidRPr="00A27581" w:rsidRDefault="00DC359A" w:rsidP="00A27581">
            <w:pPr>
              <w:jc w:val="center"/>
              <w:rPr>
                <w:rFonts w:cstheme="minorHAnsi"/>
              </w:rPr>
            </w:pPr>
            <w:r w:rsidRPr="00A27581">
              <w:rPr>
                <w:rFonts w:cstheme="minorHAnsi"/>
                <w:noProof/>
                <w:lang w:eastAsia="en-AU"/>
              </w:rPr>
              <w:drawing>
                <wp:inline distT="0" distB="0" distL="0" distR="0" wp14:anchorId="3EDDC72D" wp14:editId="5D2EE236">
                  <wp:extent cx="751205" cy="1127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 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99" cy="1144765"/>
                          </a:xfrm>
                          <a:prstGeom prst="rect">
                            <a:avLst/>
                          </a:prstGeom>
                        </pic:spPr>
                      </pic:pic>
                    </a:graphicData>
                  </a:graphic>
                </wp:inline>
              </w:drawing>
            </w:r>
          </w:p>
        </w:tc>
      </w:tr>
      <w:tr w:rsidR="0002332B" w:rsidRPr="00A27581" w:rsidTr="00092A78">
        <w:trPr>
          <w:trHeight w:val="251"/>
        </w:trPr>
        <w:tc>
          <w:tcPr>
            <w:tcW w:w="7975" w:type="dxa"/>
            <w:shd w:val="clear" w:color="auto" w:fill="auto"/>
          </w:tcPr>
          <w:p w:rsidR="0002332B" w:rsidRPr="00A27581" w:rsidRDefault="0002332B" w:rsidP="0002332B">
            <w:pPr>
              <w:autoSpaceDE w:val="0"/>
              <w:autoSpaceDN w:val="0"/>
              <w:adjustRightInd w:val="0"/>
              <w:rPr>
                <w:rFonts w:cstheme="minorHAnsi"/>
                <w:b/>
                <w:bCs/>
                <w:color w:val="000000"/>
              </w:rPr>
            </w:pPr>
            <w:r w:rsidRPr="00A27581">
              <w:rPr>
                <w:rFonts w:cstheme="minorHAnsi"/>
                <w:b/>
                <w:bCs/>
                <w:color w:val="000000"/>
              </w:rPr>
              <w:t>Jenni</w:t>
            </w:r>
            <w:r w:rsidR="00A27581">
              <w:rPr>
                <w:rFonts w:cstheme="minorHAnsi"/>
                <w:b/>
                <w:bCs/>
                <w:color w:val="000000"/>
              </w:rPr>
              <w:t>fer</w:t>
            </w:r>
            <w:r w:rsidRPr="00A27581">
              <w:rPr>
                <w:rFonts w:cstheme="minorHAnsi"/>
                <w:b/>
                <w:bCs/>
                <w:color w:val="000000"/>
              </w:rPr>
              <w:t xml:space="preserve"> Beauchamp (Deputy Chairperson)</w:t>
            </w:r>
          </w:p>
          <w:p w:rsidR="0002332B" w:rsidRPr="00A27581" w:rsidRDefault="0002332B" w:rsidP="00A27581">
            <w:pPr>
              <w:autoSpaceDE w:val="0"/>
              <w:autoSpaceDN w:val="0"/>
              <w:adjustRightInd w:val="0"/>
              <w:rPr>
                <w:rFonts w:cstheme="minorHAnsi"/>
                <w:b/>
                <w:bCs/>
                <w:color w:val="000000"/>
              </w:rPr>
            </w:pPr>
            <w:r w:rsidRPr="00A27581">
              <w:rPr>
                <w:rFonts w:cstheme="minorHAnsi"/>
                <w:bCs/>
                <w:color w:val="000000"/>
              </w:rPr>
              <w:t xml:space="preserve">I am the very proud mum of two children at Bateman Primary School. Ethan is in Year 6 and Nieve is in year 4. I have always tried to support the school both as a P&amp;C member and as a member of the community. I run the Scholastic </w:t>
            </w:r>
            <w:r w:rsidR="00A27581" w:rsidRPr="00A27581">
              <w:rPr>
                <w:rFonts w:cstheme="minorHAnsi"/>
                <w:bCs/>
                <w:color w:val="000000"/>
              </w:rPr>
              <w:t xml:space="preserve">Book </w:t>
            </w:r>
            <w:r w:rsidR="00A27581">
              <w:rPr>
                <w:rFonts w:cstheme="minorHAnsi"/>
                <w:bCs/>
                <w:color w:val="000000"/>
              </w:rPr>
              <w:t>C</w:t>
            </w:r>
            <w:r w:rsidR="00A27581" w:rsidRPr="00A27581">
              <w:rPr>
                <w:rFonts w:cstheme="minorHAnsi"/>
                <w:bCs/>
                <w:color w:val="000000"/>
              </w:rPr>
              <w:t>lub</w:t>
            </w:r>
            <w:r w:rsidRPr="00A27581">
              <w:rPr>
                <w:rFonts w:cstheme="minorHAnsi"/>
                <w:bCs/>
                <w:color w:val="000000"/>
              </w:rPr>
              <w:t xml:space="preserve"> and Entertainment Book programs for the school. I love the community feeling of Bateman Primary and I’m looking forward to helping the school further </w:t>
            </w:r>
            <w:r w:rsidR="00A27581" w:rsidRPr="00A27581">
              <w:rPr>
                <w:rFonts w:cstheme="minorHAnsi"/>
                <w:bCs/>
                <w:color w:val="000000"/>
              </w:rPr>
              <w:t>its</w:t>
            </w:r>
            <w:r w:rsidRPr="00A27581">
              <w:rPr>
                <w:rFonts w:cstheme="minorHAnsi"/>
                <w:bCs/>
                <w:color w:val="000000"/>
              </w:rPr>
              <w:t xml:space="preserve"> endeavours and achieve </w:t>
            </w:r>
            <w:r w:rsidR="00A27581" w:rsidRPr="00A27581">
              <w:rPr>
                <w:rFonts w:cstheme="minorHAnsi"/>
                <w:bCs/>
                <w:color w:val="000000"/>
              </w:rPr>
              <w:t>its</w:t>
            </w:r>
            <w:r w:rsidRPr="00A27581">
              <w:rPr>
                <w:rFonts w:cstheme="minorHAnsi"/>
                <w:bCs/>
                <w:color w:val="000000"/>
              </w:rPr>
              <w:t xml:space="preserve"> strategic direction.</w:t>
            </w:r>
          </w:p>
        </w:tc>
        <w:tc>
          <w:tcPr>
            <w:tcW w:w="2510" w:type="dxa"/>
            <w:shd w:val="clear" w:color="auto" w:fill="auto"/>
          </w:tcPr>
          <w:p w:rsidR="0002332B" w:rsidRPr="00A27581" w:rsidRDefault="0002332B" w:rsidP="0002332B">
            <w:pPr>
              <w:jc w:val="center"/>
              <w:rPr>
                <w:rFonts w:cstheme="minorHAnsi"/>
                <w:i/>
                <w:noProof/>
                <w:lang w:eastAsia="en-AU"/>
              </w:rPr>
            </w:pPr>
            <w:r w:rsidRPr="00A27581">
              <w:rPr>
                <w:rFonts w:cstheme="minorHAnsi"/>
                <w:i/>
                <w:noProof/>
                <w:lang w:eastAsia="en-AU"/>
              </w:rPr>
              <w:t>Picture Not Avaliable</w:t>
            </w:r>
          </w:p>
        </w:tc>
      </w:tr>
      <w:tr w:rsidR="00DC359A" w:rsidRPr="00A27581" w:rsidTr="00157D1D">
        <w:trPr>
          <w:trHeight w:val="360"/>
        </w:trPr>
        <w:tc>
          <w:tcPr>
            <w:tcW w:w="7975" w:type="dxa"/>
            <w:shd w:val="clear" w:color="auto" w:fill="auto"/>
          </w:tcPr>
          <w:p w:rsidR="00034DEB" w:rsidRPr="00A27581" w:rsidRDefault="00034DEB" w:rsidP="00034DEB">
            <w:pPr>
              <w:autoSpaceDE w:val="0"/>
              <w:autoSpaceDN w:val="0"/>
              <w:adjustRightInd w:val="0"/>
              <w:rPr>
                <w:rFonts w:cstheme="minorHAnsi"/>
                <w:b/>
                <w:bCs/>
              </w:rPr>
            </w:pPr>
            <w:r w:rsidRPr="00A27581">
              <w:rPr>
                <w:rFonts w:cstheme="minorHAnsi"/>
                <w:b/>
                <w:bCs/>
              </w:rPr>
              <w:t>Marc Lockett (Principal)</w:t>
            </w:r>
          </w:p>
          <w:p w:rsidR="00034DEB" w:rsidRPr="00A27581" w:rsidRDefault="00034DEB" w:rsidP="00A27581">
            <w:pPr>
              <w:autoSpaceDE w:val="0"/>
              <w:autoSpaceDN w:val="0"/>
              <w:adjustRightInd w:val="0"/>
              <w:rPr>
                <w:rFonts w:cstheme="minorHAnsi"/>
              </w:rPr>
            </w:pPr>
            <w:r w:rsidRPr="00A27581">
              <w:rPr>
                <w:rFonts w:cstheme="minorHAnsi"/>
              </w:rPr>
              <w:t>I was appointed as Principal of Bateman Primary for the start of the 2011 school year, our 8th Principal in just three years!</w:t>
            </w:r>
            <w:r w:rsidR="00A27581">
              <w:rPr>
                <w:rFonts w:cstheme="minorHAnsi"/>
              </w:rPr>
              <w:t xml:space="preserve"> </w:t>
            </w:r>
            <w:r w:rsidRPr="00A27581">
              <w:rPr>
                <w:rFonts w:cstheme="minorHAnsi"/>
              </w:rPr>
              <w:t>In my time at Bateman I have witnessed our community and school become far more</w:t>
            </w:r>
            <w:r w:rsidR="00A27581">
              <w:rPr>
                <w:rFonts w:cstheme="minorHAnsi"/>
              </w:rPr>
              <w:t xml:space="preserve"> </w:t>
            </w:r>
            <w:r w:rsidRPr="00A27581">
              <w:rPr>
                <w:rFonts w:cstheme="minorHAnsi"/>
              </w:rPr>
              <w:t>connected, great improvements in the way we teach and corresponding increased</w:t>
            </w:r>
            <w:r w:rsidR="00A27581">
              <w:rPr>
                <w:rFonts w:cstheme="minorHAnsi"/>
              </w:rPr>
              <w:t xml:space="preserve"> </w:t>
            </w:r>
            <w:r w:rsidRPr="00A27581">
              <w:rPr>
                <w:rFonts w:cstheme="minorHAnsi"/>
              </w:rPr>
              <w:t>performance in tests such as NAPLAN, improved grounds and play equipment and exciting projects like the kitchen garden.</w:t>
            </w:r>
            <w:r w:rsidR="00A27581">
              <w:rPr>
                <w:rFonts w:cstheme="minorHAnsi"/>
              </w:rPr>
              <w:t xml:space="preserve"> </w:t>
            </w:r>
            <w:r w:rsidRPr="00A27581">
              <w:rPr>
                <w:rFonts w:cstheme="minorHAnsi"/>
              </w:rPr>
              <w:t>I love the Bateman community and working with our excellent students and staff and I am excited about the future of our school.</w:t>
            </w:r>
          </w:p>
        </w:tc>
        <w:tc>
          <w:tcPr>
            <w:tcW w:w="2510" w:type="dxa"/>
            <w:shd w:val="clear" w:color="auto" w:fill="auto"/>
          </w:tcPr>
          <w:p w:rsidR="00157D1D" w:rsidRPr="00A27581" w:rsidRDefault="00DC359A" w:rsidP="00A27581">
            <w:pPr>
              <w:jc w:val="center"/>
              <w:rPr>
                <w:rFonts w:cstheme="minorHAnsi"/>
              </w:rPr>
            </w:pPr>
            <w:r w:rsidRPr="00A27581">
              <w:rPr>
                <w:rFonts w:cstheme="minorHAnsi"/>
                <w:noProof/>
                <w:lang w:eastAsia="en-AU"/>
              </w:rPr>
              <w:drawing>
                <wp:inline distT="0" distB="0" distL="0" distR="0" wp14:anchorId="6AA91BCA" wp14:editId="749BFCFB">
                  <wp:extent cx="866008" cy="109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kett, Ma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4293" cy="1118502"/>
                          </a:xfrm>
                          <a:prstGeom prst="rect">
                            <a:avLst/>
                          </a:prstGeom>
                        </pic:spPr>
                      </pic:pic>
                    </a:graphicData>
                  </a:graphic>
                </wp:inline>
              </w:drawing>
            </w:r>
          </w:p>
        </w:tc>
      </w:tr>
      <w:tr w:rsidR="0089607E" w:rsidRPr="00A27581" w:rsidTr="00157D1D">
        <w:trPr>
          <w:trHeight w:val="360"/>
        </w:trPr>
        <w:tc>
          <w:tcPr>
            <w:tcW w:w="7975" w:type="dxa"/>
            <w:shd w:val="clear" w:color="auto" w:fill="auto"/>
          </w:tcPr>
          <w:p w:rsidR="0089607E" w:rsidRPr="00A27581" w:rsidRDefault="0089607E" w:rsidP="0089607E">
            <w:pPr>
              <w:autoSpaceDE w:val="0"/>
              <w:autoSpaceDN w:val="0"/>
              <w:adjustRightInd w:val="0"/>
              <w:rPr>
                <w:rFonts w:cstheme="minorHAnsi"/>
                <w:b/>
                <w:bCs/>
              </w:rPr>
            </w:pPr>
            <w:r w:rsidRPr="00A27581">
              <w:rPr>
                <w:rFonts w:cstheme="minorHAnsi"/>
                <w:b/>
                <w:bCs/>
              </w:rPr>
              <w:t>Cath Parry (Deputy Principal &amp; Secretary)</w:t>
            </w:r>
          </w:p>
          <w:p w:rsidR="0089607E" w:rsidRPr="00C239E0" w:rsidRDefault="00C239E0" w:rsidP="00C239E0">
            <w:r w:rsidRPr="00C239E0">
              <w:t xml:space="preserve">I am an experienced educator and have worked in a variety of contexts in both the metropolitan area and in the country.  I am the Deputy Principal and have a number of </w:t>
            </w:r>
            <w:proofErr w:type="spellStart"/>
            <w:r w:rsidRPr="00C239E0">
              <w:t>roles</w:t>
            </w:r>
            <w:proofErr w:type="spellEnd"/>
            <w:r w:rsidRPr="00C239E0">
              <w:t xml:space="preserve"> around the school.  I enjoy seeing the students have their ‘lightbulb moments’.  It is an honour to be on the School Board and to be overseeing the governance of the school.</w:t>
            </w:r>
          </w:p>
        </w:tc>
        <w:tc>
          <w:tcPr>
            <w:tcW w:w="2510" w:type="dxa"/>
            <w:shd w:val="clear" w:color="auto" w:fill="auto"/>
          </w:tcPr>
          <w:p w:rsidR="0089607E" w:rsidRPr="00A27581" w:rsidRDefault="0089607E" w:rsidP="00A27581">
            <w:pPr>
              <w:jc w:val="center"/>
              <w:rPr>
                <w:rFonts w:cstheme="minorHAnsi"/>
                <w:noProof/>
                <w:lang w:eastAsia="en-AU"/>
              </w:rPr>
            </w:pPr>
            <w:r w:rsidRPr="00A27581">
              <w:rPr>
                <w:rFonts w:cstheme="minorHAnsi"/>
                <w:i/>
              </w:rPr>
              <w:t>Picture Not Available</w:t>
            </w:r>
          </w:p>
        </w:tc>
      </w:tr>
    </w:tbl>
    <w:p w:rsidR="00D7226D" w:rsidRPr="00A27581" w:rsidRDefault="00D7226D" w:rsidP="003E5E23">
      <w:pPr>
        <w:jc w:val="center"/>
        <w:rPr>
          <w:rFonts w:cstheme="minorHAnsi"/>
        </w:rPr>
        <w:sectPr w:rsidR="00D7226D" w:rsidRPr="00A27581" w:rsidSect="00C239E0">
          <w:headerReference w:type="default" r:id="rId10"/>
          <w:pgSz w:w="11906" w:h="16838"/>
          <w:pgMar w:top="1440" w:right="1440" w:bottom="993" w:left="1440" w:header="709" w:footer="709" w:gutter="0"/>
          <w:pgBorders w:offsetFrom="page">
            <w:top w:val="threeDEmboss" w:sz="48" w:space="0" w:color="FF9900"/>
            <w:left w:val="threeDEmboss" w:sz="48" w:space="0" w:color="FF9900"/>
            <w:bottom w:val="threeDEngrave" w:sz="48" w:space="0" w:color="FF9900"/>
            <w:right w:val="threeDEngrave" w:sz="48" w:space="0" w:color="FF9900"/>
          </w:pgBorders>
          <w:cols w:space="708"/>
          <w:docGrid w:linePitch="360"/>
        </w:sectPr>
      </w:pPr>
    </w:p>
    <w:tbl>
      <w:tblPr>
        <w:tblStyle w:val="TableGrid"/>
        <w:tblpPr w:leftFromText="180" w:rightFromText="180" w:vertAnchor="page" w:horzAnchor="margin" w:tblpXSpec="center" w:tblpY="2107"/>
        <w:tblW w:w="10485" w:type="dxa"/>
        <w:tblLook w:val="04A0" w:firstRow="1" w:lastRow="0" w:firstColumn="1" w:lastColumn="0" w:noHBand="0" w:noVBand="1"/>
      </w:tblPr>
      <w:tblGrid>
        <w:gridCol w:w="7975"/>
        <w:gridCol w:w="2510"/>
      </w:tblGrid>
      <w:tr w:rsidR="00D86290" w:rsidRPr="00A27581" w:rsidTr="00C239E0">
        <w:trPr>
          <w:trHeight w:val="230"/>
        </w:trPr>
        <w:tc>
          <w:tcPr>
            <w:tcW w:w="10485" w:type="dxa"/>
            <w:gridSpan w:val="2"/>
            <w:shd w:val="clear" w:color="auto" w:fill="FF9900"/>
          </w:tcPr>
          <w:p w:rsidR="00D86290" w:rsidRPr="00A27581" w:rsidRDefault="00D86290" w:rsidP="00C239E0">
            <w:pPr>
              <w:spacing w:before="80" w:after="80"/>
              <w:rPr>
                <w:rFonts w:cstheme="minorHAnsi"/>
              </w:rPr>
            </w:pPr>
            <w:r w:rsidRPr="00A27581">
              <w:rPr>
                <w:rFonts w:cstheme="minorHAnsi"/>
                <w:b/>
              </w:rPr>
              <w:lastRenderedPageBreak/>
              <w:t>PARENT REPRESENTATIVES</w:t>
            </w:r>
          </w:p>
        </w:tc>
      </w:tr>
      <w:tr w:rsidR="0002332B" w:rsidRPr="00A27581" w:rsidTr="00C239E0">
        <w:trPr>
          <w:trHeight w:val="437"/>
        </w:trPr>
        <w:tc>
          <w:tcPr>
            <w:tcW w:w="7975" w:type="dxa"/>
            <w:tcBorders>
              <w:bottom w:val="single" w:sz="4" w:space="0" w:color="auto"/>
            </w:tcBorders>
            <w:shd w:val="clear" w:color="auto" w:fill="auto"/>
          </w:tcPr>
          <w:p w:rsidR="0002332B" w:rsidRPr="00A27581" w:rsidRDefault="0002332B" w:rsidP="00C239E0">
            <w:pPr>
              <w:autoSpaceDE w:val="0"/>
              <w:autoSpaceDN w:val="0"/>
              <w:adjustRightInd w:val="0"/>
              <w:rPr>
                <w:rFonts w:cstheme="minorHAnsi"/>
                <w:b/>
                <w:color w:val="222222"/>
              </w:rPr>
            </w:pPr>
            <w:r w:rsidRPr="00A27581">
              <w:rPr>
                <w:rFonts w:cstheme="minorHAnsi"/>
                <w:b/>
                <w:color w:val="222222"/>
              </w:rPr>
              <w:t xml:space="preserve">Marny Marsh </w:t>
            </w:r>
          </w:p>
          <w:p w:rsidR="0002332B" w:rsidRPr="00A27581" w:rsidRDefault="00A27581" w:rsidP="00C239E0">
            <w:pPr>
              <w:autoSpaceDE w:val="0"/>
              <w:autoSpaceDN w:val="0"/>
              <w:adjustRightInd w:val="0"/>
              <w:rPr>
                <w:rFonts w:cstheme="minorHAnsi"/>
                <w:color w:val="222222"/>
              </w:rPr>
            </w:pPr>
            <w:r w:rsidRPr="00A27581">
              <w:rPr>
                <w:rFonts w:cstheme="minorHAnsi"/>
                <w:color w:val="222222"/>
              </w:rPr>
              <w:t>My children have been attending Bateman Primary School (BPS) since 2014. They are now in Years 3 and 6. I have been a member of the Council/Board since 2016, during which we have worked hard to introduce positive changes to the school, including the introduction of onsite before/after school and vacation care. We have a great school community and I look forward to continuing to work with the Board in 2019.</w:t>
            </w:r>
          </w:p>
        </w:tc>
        <w:tc>
          <w:tcPr>
            <w:tcW w:w="2510" w:type="dxa"/>
            <w:tcBorders>
              <w:bottom w:val="single" w:sz="4" w:space="0" w:color="auto"/>
            </w:tcBorders>
            <w:shd w:val="clear" w:color="auto" w:fill="auto"/>
          </w:tcPr>
          <w:p w:rsidR="0002332B" w:rsidRPr="00A27581" w:rsidRDefault="0002332B" w:rsidP="00C239E0">
            <w:pPr>
              <w:jc w:val="center"/>
              <w:rPr>
                <w:rFonts w:cstheme="minorHAnsi"/>
              </w:rPr>
            </w:pPr>
            <w:r w:rsidRPr="00A27581">
              <w:rPr>
                <w:rFonts w:cstheme="minorHAnsi"/>
                <w:noProof/>
                <w:lang w:eastAsia="en-AU"/>
              </w:rPr>
              <w:drawing>
                <wp:inline distT="0" distB="0" distL="0" distR="0" wp14:anchorId="40D3A17E" wp14:editId="11E740DC">
                  <wp:extent cx="1076325" cy="954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le picture - Marny Mar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7329" cy="982186"/>
                          </a:xfrm>
                          <a:prstGeom prst="rect">
                            <a:avLst/>
                          </a:prstGeom>
                        </pic:spPr>
                      </pic:pic>
                    </a:graphicData>
                  </a:graphic>
                </wp:inline>
              </w:drawing>
            </w:r>
          </w:p>
        </w:tc>
      </w:tr>
      <w:tr w:rsidR="00372D12" w:rsidRPr="00A27581" w:rsidTr="00C239E0">
        <w:trPr>
          <w:trHeight w:val="437"/>
        </w:trPr>
        <w:tc>
          <w:tcPr>
            <w:tcW w:w="7975" w:type="dxa"/>
            <w:tcBorders>
              <w:bottom w:val="single" w:sz="4" w:space="0" w:color="auto"/>
            </w:tcBorders>
            <w:shd w:val="clear" w:color="auto" w:fill="auto"/>
          </w:tcPr>
          <w:p w:rsidR="00A27581" w:rsidRDefault="00372D12" w:rsidP="00C239E0">
            <w:pPr>
              <w:autoSpaceDE w:val="0"/>
              <w:autoSpaceDN w:val="0"/>
              <w:adjustRightInd w:val="0"/>
              <w:rPr>
                <w:rFonts w:cstheme="minorHAnsi"/>
                <w:b/>
                <w:color w:val="222222"/>
              </w:rPr>
            </w:pPr>
            <w:r w:rsidRPr="00A27581">
              <w:rPr>
                <w:rFonts w:cstheme="minorHAnsi"/>
                <w:b/>
                <w:color w:val="222222"/>
              </w:rPr>
              <w:t xml:space="preserve">Natalie </w:t>
            </w:r>
            <w:proofErr w:type="spellStart"/>
            <w:r w:rsidRPr="00A27581">
              <w:rPr>
                <w:rFonts w:cstheme="minorHAnsi"/>
                <w:b/>
                <w:color w:val="222222"/>
              </w:rPr>
              <w:t>Walchshofer</w:t>
            </w:r>
            <w:proofErr w:type="spellEnd"/>
            <w:r w:rsidRPr="00A27581">
              <w:rPr>
                <w:rFonts w:cstheme="minorHAnsi"/>
                <w:b/>
                <w:color w:val="222222"/>
              </w:rPr>
              <w:t>:</w:t>
            </w:r>
            <w:r w:rsidR="00A27581">
              <w:rPr>
                <w:rFonts w:cstheme="minorHAnsi"/>
                <w:b/>
                <w:color w:val="222222"/>
              </w:rPr>
              <w:t xml:space="preserve"> </w:t>
            </w:r>
          </w:p>
          <w:p w:rsidR="00372D12" w:rsidRPr="00A27581" w:rsidRDefault="00A27581" w:rsidP="00C239E0">
            <w:pPr>
              <w:autoSpaceDE w:val="0"/>
              <w:autoSpaceDN w:val="0"/>
              <w:adjustRightInd w:val="0"/>
              <w:rPr>
                <w:rFonts w:cstheme="minorHAnsi"/>
                <w:color w:val="222222"/>
              </w:rPr>
            </w:pPr>
            <w:r w:rsidRPr="00A27581">
              <w:rPr>
                <w:rFonts w:cstheme="minorHAnsi"/>
                <w:color w:val="000000"/>
              </w:rPr>
              <w:t>I have been a Bateman Primary parent for 7 years now. I have 3 children at Bateman (PP, Y3 &amp; Y5). This is my second year on the school board. I love our little school and want it to be the best that it can be. I am here to assist the school in achieving the best possible outcome for all its staff and students. I am also secretary of the Bateman Netball Club and event co-ordinator for our P&amp;C.</w:t>
            </w:r>
          </w:p>
        </w:tc>
        <w:tc>
          <w:tcPr>
            <w:tcW w:w="2510" w:type="dxa"/>
            <w:tcBorders>
              <w:bottom w:val="single" w:sz="4" w:space="0" w:color="auto"/>
            </w:tcBorders>
            <w:shd w:val="clear" w:color="auto" w:fill="auto"/>
          </w:tcPr>
          <w:p w:rsidR="00372D12" w:rsidRPr="00A27581" w:rsidRDefault="00372D12" w:rsidP="00C239E0">
            <w:pPr>
              <w:jc w:val="center"/>
              <w:rPr>
                <w:rFonts w:cstheme="minorHAnsi"/>
                <w:noProof/>
                <w:lang w:eastAsia="en-AU"/>
              </w:rPr>
            </w:pPr>
          </w:p>
        </w:tc>
      </w:tr>
      <w:tr w:rsidR="00DC359A" w:rsidRPr="00A27581" w:rsidTr="00C239E0">
        <w:trPr>
          <w:trHeight w:val="243"/>
        </w:trPr>
        <w:tc>
          <w:tcPr>
            <w:tcW w:w="7975" w:type="dxa"/>
            <w:shd w:val="clear" w:color="auto" w:fill="auto"/>
          </w:tcPr>
          <w:p w:rsidR="000005A7" w:rsidRPr="00A27581" w:rsidRDefault="0002332B" w:rsidP="00C239E0">
            <w:pPr>
              <w:autoSpaceDE w:val="0"/>
              <w:autoSpaceDN w:val="0"/>
              <w:adjustRightInd w:val="0"/>
              <w:rPr>
                <w:rFonts w:cstheme="minorHAnsi"/>
                <w:b/>
                <w:bCs/>
                <w:color w:val="000000"/>
              </w:rPr>
            </w:pPr>
            <w:r w:rsidRPr="00A27581">
              <w:rPr>
                <w:rFonts w:cstheme="minorHAnsi"/>
                <w:b/>
                <w:bCs/>
                <w:color w:val="000000"/>
              </w:rPr>
              <w:t>Steph</w:t>
            </w:r>
            <w:r w:rsidR="003A722C" w:rsidRPr="00A27581">
              <w:rPr>
                <w:rFonts w:cstheme="minorHAnsi"/>
                <w:b/>
                <w:bCs/>
                <w:color w:val="000000"/>
              </w:rPr>
              <w:t>a</w:t>
            </w:r>
            <w:r w:rsidRPr="00A27581">
              <w:rPr>
                <w:rFonts w:cstheme="minorHAnsi"/>
                <w:b/>
                <w:bCs/>
                <w:color w:val="000000"/>
              </w:rPr>
              <w:t xml:space="preserve">n </w:t>
            </w:r>
            <w:r w:rsidR="009D5140" w:rsidRPr="00A27581">
              <w:rPr>
                <w:rFonts w:cstheme="minorHAnsi"/>
                <w:b/>
                <w:bCs/>
                <w:color w:val="000000"/>
              </w:rPr>
              <w:t>Dickinson</w:t>
            </w:r>
          </w:p>
          <w:p w:rsidR="00034DEB" w:rsidRPr="00A27581" w:rsidRDefault="00A27581" w:rsidP="00C239E0">
            <w:pPr>
              <w:autoSpaceDE w:val="0"/>
              <w:autoSpaceDN w:val="0"/>
              <w:adjustRightInd w:val="0"/>
              <w:rPr>
                <w:rFonts w:cstheme="minorHAnsi"/>
                <w:color w:val="222222"/>
              </w:rPr>
            </w:pPr>
            <w:r w:rsidRPr="00A27581">
              <w:rPr>
                <w:rFonts w:cstheme="minorHAnsi"/>
                <w:color w:val="222222"/>
              </w:rPr>
              <w:t>We have been at Bateman Primary School since 2012 when arriving in Perth. The Principal (Marc) was most welcoming to our family and had no issues with taking our son (Sam) into Pre-Primary at that time, which was one of our main reasons for setting down roots in Bateman.  Since then we have seen the school go from strength to strength and whilst Sam has now moved on to senior school our daughter (Summer), in 2019, has started Year 2. With a few more years at the school I am looking forward to assisting with its future goals.</w:t>
            </w:r>
          </w:p>
        </w:tc>
        <w:tc>
          <w:tcPr>
            <w:tcW w:w="2510" w:type="dxa"/>
            <w:shd w:val="clear" w:color="auto" w:fill="auto"/>
          </w:tcPr>
          <w:p w:rsidR="00034DEB" w:rsidRPr="00A27581" w:rsidRDefault="00A27581" w:rsidP="00C239E0">
            <w:pPr>
              <w:jc w:val="center"/>
              <w:rPr>
                <w:rFonts w:cstheme="minorHAnsi"/>
              </w:rPr>
            </w:pPr>
            <w:r w:rsidRPr="00A27581">
              <w:rPr>
                <w:rFonts w:cstheme="minorHAnsi"/>
                <w:i/>
                <w:noProof/>
                <w:lang w:eastAsia="en-AU"/>
              </w:rPr>
              <w:drawing>
                <wp:inline distT="0" distB="0" distL="0" distR="0" wp14:anchorId="6FAFE27B" wp14:editId="4990691E">
                  <wp:extent cx="1104900" cy="1104900"/>
                  <wp:effectExtent l="0" t="0" r="0" b="0"/>
                  <wp:docPr id="2" name="Picture 2" descr="O:\Administration\Public\staffphotos\Current Photos\stephan.dickinson@aecom.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Public\staffphotos\Current Photos\stephan.dickinson@aecom.co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r w:rsidR="009D5140" w:rsidRPr="00A27581" w:rsidTr="00C239E0">
        <w:trPr>
          <w:trHeight w:val="243"/>
        </w:trPr>
        <w:tc>
          <w:tcPr>
            <w:tcW w:w="7975" w:type="dxa"/>
            <w:shd w:val="clear" w:color="auto" w:fill="auto"/>
          </w:tcPr>
          <w:p w:rsidR="00A27581" w:rsidRDefault="003A722C" w:rsidP="00C239E0">
            <w:pPr>
              <w:autoSpaceDE w:val="0"/>
              <w:autoSpaceDN w:val="0"/>
              <w:adjustRightInd w:val="0"/>
              <w:rPr>
                <w:rFonts w:cstheme="minorHAnsi"/>
                <w:b/>
                <w:bCs/>
                <w:color w:val="000000"/>
              </w:rPr>
            </w:pPr>
            <w:r w:rsidRPr="00A27581">
              <w:rPr>
                <w:rFonts w:cstheme="minorHAnsi"/>
                <w:b/>
                <w:bCs/>
                <w:color w:val="000000"/>
              </w:rPr>
              <w:t>Kaye Few</w:t>
            </w:r>
            <w:r w:rsidR="00A27581">
              <w:rPr>
                <w:rFonts w:cstheme="minorHAnsi"/>
                <w:b/>
                <w:bCs/>
                <w:color w:val="000000"/>
              </w:rPr>
              <w:t xml:space="preserve"> </w:t>
            </w:r>
          </w:p>
          <w:p w:rsidR="009D5140" w:rsidRPr="00A27581" w:rsidRDefault="00A27581" w:rsidP="00C239E0">
            <w:pPr>
              <w:autoSpaceDE w:val="0"/>
              <w:autoSpaceDN w:val="0"/>
              <w:adjustRightInd w:val="0"/>
              <w:rPr>
                <w:rFonts w:cstheme="minorHAnsi"/>
                <w:b/>
                <w:bCs/>
                <w:color w:val="000000"/>
              </w:rPr>
            </w:pPr>
            <w:r>
              <w:t xml:space="preserve">I have 4 biological children raging in ages from 34 – 40 years old, I also have Special Guardianship of 3 Aboriginal children from the Kimberley region aged 13,11 and 10, all have been with me since birth. My son Colin is 11 and commenced schooling at Bateman in the last term of 2018. He is now in year 6 this year. I work as an Education Support Teacher at Corpus Christi Secondary College and enjoy working in the Ed Support Centre. Whilst new to the school, I have taken on the role of secretary of the P&amp;C in 2019 and look forward to a bumper year. </w:t>
            </w:r>
          </w:p>
        </w:tc>
        <w:tc>
          <w:tcPr>
            <w:tcW w:w="2510" w:type="dxa"/>
            <w:shd w:val="clear" w:color="auto" w:fill="auto"/>
          </w:tcPr>
          <w:p w:rsidR="009D5140" w:rsidRPr="00A27581" w:rsidRDefault="00A27581" w:rsidP="00C239E0">
            <w:pPr>
              <w:jc w:val="center"/>
              <w:rPr>
                <w:rFonts w:cstheme="minorHAnsi"/>
              </w:rPr>
            </w:pPr>
            <w:r>
              <w:rPr>
                <w:noProof/>
                <w:lang w:eastAsia="en-AU"/>
              </w:rPr>
              <w:drawing>
                <wp:inline distT="0" distB="0" distL="0" distR="0" wp14:anchorId="441D750C" wp14:editId="39201C56">
                  <wp:extent cx="1047750" cy="129202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47750" cy="1292023"/>
                          </a:xfrm>
                          <a:prstGeom prst="rect">
                            <a:avLst/>
                          </a:prstGeom>
                        </pic:spPr>
                      </pic:pic>
                    </a:graphicData>
                  </a:graphic>
                </wp:inline>
              </w:drawing>
            </w:r>
          </w:p>
        </w:tc>
      </w:tr>
      <w:tr w:rsidR="009D5140" w:rsidRPr="00A27581" w:rsidTr="00C239E0">
        <w:trPr>
          <w:trHeight w:val="243"/>
        </w:trPr>
        <w:tc>
          <w:tcPr>
            <w:tcW w:w="7975" w:type="dxa"/>
            <w:shd w:val="clear" w:color="auto" w:fill="auto"/>
          </w:tcPr>
          <w:p w:rsidR="00A27581" w:rsidRDefault="003A722C" w:rsidP="00C239E0">
            <w:pPr>
              <w:autoSpaceDE w:val="0"/>
              <w:autoSpaceDN w:val="0"/>
              <w:adjustRightInd w:val="0"/>
              <w:rPr>
                <w:rFonts w:cstheme="minorHAnsi"/>
                <w:b/>
                <w:bCs/>
                <w:color w:val="000000"/>
              </w:rPr>
            </w:pPr>
            <w:r w:rsidRPr="00A27581">
              <w:rPr>
                <w:rFonts w:cstheme="minorHAnsi"/>
                <w:b/>
                <w:bCs/>
                <w:color w:val="000000"/>
              </w:rPr>
              <w:t>Terry Young</w:t>
            </w:r>
          </w:p>
          <w:p w:rsidR="009D5140" w:rsidRPr="00A27581" w:rsidRDefault="00A27581" w:rsidP="00C239E0">
            <w:pPr>
              <w:autoSpaceDE w:val="0"/>
              <w:autoSpaceDN w:val="0"/>
              <w:adjustRightInd w:val="0"/>
              <w:rPr>
                <w:rFonts w:cstheme="minorHAnsi"/>
                <w:b/>
                <w:bCs/>
                <w:color w:val="000000"/>
              </w:rPr>
            </w:pPr>
            <w:r w:rsidRPr="00A27581">
              <w:rPr>
                <w:rFonts w:cstheme="minorHAnsi"/>
              </w:rPr>
              <w:t>My two children have attended Bateman P.S. since kindergarten. I have been working in the education sector for 25 years and am currently employed by the Department of Education.  I am passionate about education and every student having the opportunity to reach their full potential.  I am excited to be on the BPS Board and look forward to working with the whole school community to continually improve our beautiful school.</w:t>
            </w:r>
          </w:p>
        </w:tc>
        <w:tc>
          <w:tcPr>
            <w:tcW w:w="2510" w:type="dxa"/>
            <w:shd w:val="clear" w:color="auto" w:fill="auto"/>
          </w:tcPr>
          <w:p w:rsidR="009D5140" w:rsidRPr="00A27581" w:rsidRDefault="0039052A" w:rsidP="00C239E0">
            <w:pPr>
              <w:jc w:val="center"/>
              <w:rPr>
                <w:rFonts w:cstheme="minorHAnsi"/>
              </w:rPr>
            </w:pPr>
            <w:r w:rsidRPr="00A27581">
              <w:rPr>
                <w:rFonts w:cstheme="minorHAnsi"/>
                <w:i/>
              </w:rPr>
              <w:t>Picture Not Available</w:t>
            </w:r>
          </w:p>
        </w:tc>
      </w:tr>
    </w:tbl>
    <w:p w:rsidR="00DF2872" w:rsidRDefault="00DF2872">
      <w:bookmarkStart w:id="0" w:name="_GoBack"/>
      <w:bookmarkEnd w:id="0"/>
      <w:r>
        <w:br w:type="page"/>
      </w:r>
    </w:p>
    <w:tbl>
      <w:tblPr>
        <w:tblStyle w:val="TableGrid"/>
        <w:tblpPr w:leftFromText="180" w:rightFromText="180" w:vertAnchor="page" w:horzAnchor="margin" w:tblpXSpec="center" w:tblpY="2312"/>
        <w:tblW w:w="10485" w:type="dxa"/>
        <w:tblLook w:val="04A0" w:firstRow="1" w:lastRow="0" w:firstColumn="1" w:lastColumn="0" w:noHBand="0" w:noVBand="1"/>
      </w:tblPr>
      <w:tblGrid>
        <w:gridCol w:w="7975"/>
        <w:gridCol w:w="2510"/>
      </w:tblGrid>
      <w:tr w:rsidR="0089607E" w:rsidRPr="00A27581" w:rsidTr="00C239E0">
        <w:trPr>
          <w:trHeight w:val="283"/>
        </w:trPr>
        <w:tc>
          <w:tcPr>
            <w:tcW w:w="10485" w:type="dxa"/>
            <w:gridSpan w:val="2"/>
            <w:shd w:val="clear" w:color="auto" w:fill="FF9900"/>
          </w:tcPr>
          <w:p w:rsidR="0089607E" w:rsidRPr="00A27581" w:rsidRDefault="0089607E" w:rsidP="00C239E0">
            <w:pPr>
              <w:spacing w:before="80" w:after="80"/>
              <w:rPr>
                <w:rFonts w:cstheme="minorHAnsi"/>
              </w:rPr>
            </w:pPr>
            <w:r w:rsidRPr="00A27581">
              <w:rPr>
                <w:rFonts w:cstheme="minorHAnsi"/>
                <w:b/>
              </w:rPr>
              <w:lastRenderedPageBreak/>
              <w:t>TEACHER REPRESENTATIVES</w:t>
            </w:r>
          </w:p>
        </w:tc>
      </w:tr>
      <w:tr w:rsidR="0089607E" w:rsidRPr="00A27581" w:rsidTr="00C239E0">
        <w:trPr>
          <w:trHeight w:val="400"/>
        </w:trPr>
        <w:tc>
          <w:tcPr>
            <w:tcW w:w="7975" w:type="dxa"/>
            <w:shd w:val="clear" w:color="auto" w:fill="auto"/>
          </w:tcPr>
          <w:p w:rsidR="0089607E" w:rsidRDefault="0089607E" w:rsidP="00C239E0">
            <w:pPr>
              <w:autoSpaceDE w:val="0"/>
              <w:autoSpaceDN w:val="0"/>
              <w:adjustRightInd w:val="0"/>
              <w:rPr>
                <w:rFonts w:cstheme="minorHAnsi"/>
                <w:b/>
                <w:bCs/>
              </w:rPr>
            </w:pPr>
            <w:r w:rsidRPr="00A27581">
              <w:rPr>
                <w:rFonts w:cstheme="minorHAnsi"/>
                <w:b/>
                <w:bCs/>
              </w:rPr>
              <w:t>Elle Bray:</w:t>
            </w:r>
            <w:r>
              <w:rPr>
                <w:rFonts w:cstheme="minorHAnsi"/>
                <w:b/>
                <w:bCs/>
              </w:rPr>
              <w:t xml:space="preserve"> </w:t>
            </w:r>
          </w:p>
          <w:p w:rsidR="0089607E" w:rsidRPr="00A27581" w:rsidRDefault="0089607E" w:rsidP="00C239E0">
            <w:pPr>
              <w:autoSpaceDE w:val="0"/>
              <w:autoSpaceDN w:val="0"/>
              <w:adjustRightInd w:val="0"/>
              <w:rPr>
                <w:rFonts w:cstheme="minorHAnsi"/>
              </w:rPr>
            </w:pPr>
            <w:r w:rsidRPr="00A27581">
              <w:rPr>
                <w:rFonts w:cstheme="minorHAnsi"/>
              </w:rPr>
              <w:t>I’ve been a teacher at Bateman Primary School since 2012. Prior to my time at Bateman, I was a member of the School Council of my last school in rural Western Australia. I am looking forward to working with the board to make positive changes to the school and wider community, particularly in the areas of Early Childhood and English.</w:t>
            </w:r>
            <w:r>
              <w:rPr>
                <w:rFonts w:cstheme="minorHAnsi"/>
              </w:rPr>
              <w:t xml:space="preserve"> </w:t>
            </w:r>
          </w:p>
        </w:tc>
        <w:tc>
          <w:tcPr>
            <w:tcW w:w="2510" w:type="dxa"/>
            <w:shd w:val="clear" w:color="auto" w:fill="auto"/>
          </w:tcPr>
          <w:p w:rsidR="0089607E" w:rsidRPr="00A27581" w:rsidRDefault="0089607E" w:rsidP="00C239E0">
            <w:pPr>
              <w:jc w:val="center"/>
              <w:rPr>
                <w:rFonts w:cstheme="minorHAnsi"/>
              </w:rPr>
            </w:pPr>
            <w:r w:rsidRPr="00A27581">
              <w:rPr>
                <w:rFonts w:cstheme="minorHAnsi"/>
                <w:noProof/>
                <w:lang w:eastAsia="en-AU"/>
              </w:rPr>
              <w:drawing>
                <wp:inline distT="0" distB="0" distL="0" distR="0" wp14:anchorId="79763CCE" wp14:editId="48079469">
                  <wp:extent cx="876048" cy="11080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ay, El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8654" cy="1124019"/>
                          </a:xfrm>
                          <a:prstGeom prst="rect">
                            <a:avLst/>
                          </a:prstGeom>
                        </pic:spPr>
                      </pic:pic>
                    </a:graphicData>
                  </a:graphic>
                </wp:inline>
              </w:drawing>
            </w:r>
          </w:p>
        </w:tc>
      </w:tr>
      <w:tr w:rsidR="0089607E" w:rsidRPr="00A27581" w:rsidTr="00C239E0">
        <w:trPr>
          <w:trHeight w:val="400"/>
        </w:trPr>
        <w:tc>
          <w:tcPr>
            <w:tcW w:w="7975" w:type="dxa"/>
            <w:shd w:val="clear" w:color="auto" w:fill="auto"/>
          </w:tcPr>
          <w:p w:rsidR="0089607E" w:rsidRPr="00DF2872" w:rsidRDefault="0089607E" w:rsidP="00C239E0">
            <w:pPr>
              <w:autoSpaceDE w:val="0"/>
              <w:autoSpaceDN w:val="0"/>
              <w:adjustRightInd w:val="0"/>
              <w:rPr>
                <w:rFonts w:cstheme="minorHAnsi"/>
                <w:b/>
                <w:bCs/>
                <w:color w:val="000000"/>
                <w:highlight w:val="yellow"/>
              </w:rPr>
            </w:pPr>
            <w:r w:rsidRPr="00C239E0">
              <w:rPr>
                <w:rFonts w:cstheme="minorHAnsi"/>
                <w:b/>
                <w:bCs/>
                <w:color w:val="000000"/>
              </w:rPr>
              <w:t xml:space="preserve">Callum Shepherd: </w:t>
            </w:r>
            <w:r w:rsidR="00C239E0">
              <w:rPr>
                <w:rFonts w:cstheme="minorHAnsi"/>
                <w:bCs/>
                <w:color w:val="000000"/>
              </w:rPr>
              <w:t>2019</w:t>
            </w:r>
            <w:r w:rsidRPr="00C239E0">
              <w:rPr>
                <w:rFonts w:cstheme="minorHAnsi"/>
                <w:bCs/>
                <w:color w:val="000000"/>
              </w:rPr>
              <w:t xml:space="preserve"> is my </w:t>
            </w:r>
            <w:r w:rsidR="00C239E0">
              <w:rPr>
                <w:rFonts w:cstheme="minorHAnsi"/>
                <w:bCs/>
                <w:color w:val="000000"/>
              </w:rPr>
              <w:t>third</w:t>
            </w:r>
            <w:r w:rsidRPr="00C239E0">
              <w:rPr>
                <w:rFonts w:cstheme="minorHAnsi"/>
                <w:bCs/>
                <w:color w:val="000000"/>
              </w:rPr>
              <w:t xml:space="preserve"> year as a fulltime teacher at Bateman Primary School. I graduated from Notre Dame university in July of 2016 and was lucky enough to be offered relief work at Bateman for Term 4 of that year. I am passionate about student health and wellbeing and well as technology integration across all learning areas. It is exciting to be a part of the Bateman School Board and having the opportunity to not only learn from colleagues and parents, but be able to share my thoughts and opinions on important school matters. </w:t>
            </w:r>
          </w:p>
        </w:tc>
        <w:tc>
          <w:tcPr>
            <w:tcW w:w="2510" w:type="dxa"/>
            <w:shd w:val="clear" w:color="auto" w:fill="auto"/>
          </w:tcPr>
          <w:p w:rsidR="0089607E" w:rsidRPr="00A27581" w:rsidRDefault="0089607E" w:rsidP="00C239E0">
            <w:pPr>
              <w:jc w:val="center"/>
              <w:rPr>
                <w:rFonts w:cstheme="minorHAnsi"/>
                <w:i/>
                <w:noProof/>
                <w:lang w:eastAsia="en-AU"/>
              </w:rPr>
            </w:pPr>
            <w:r w:rsidRPr="00A27581">
              <w:rPr>
                <w:rFonts w:cstheme="minorHAnsi"/>
                <w:i/>
                <w:noProof/>
                <w:lang w:eastAsia="en-AU"/>
              </w:rPr>
              <w:t>Picture Not Avaliable</w:t>
            </w:r>
          </w:p>
        </w:tc>
      </w:tr>
    </w:tbl>
    <w:p w:rsidR="00D7226D" w:rsidRPr="00A27581" w:rsidRDefault="0002332B" w:rsidP="0002332B">
      <w:pPr>
        <w:rPr>
          <w:rFonts w:cstheme="minorHAnsi"/>
        </w:rPr>
      </w:pPr>
      <w:r w:rsidRPr="00A27581">
        <w:rPr>
          <w:rFonts w:cstheme="minorHAnsi"/>
          <w:noProof/>
          <w:lang w:eastAsia="en-AU"/>
        </w:rPr>
        <mc:AlternateContent>
          <mc:Choice Requires="wps">
            <w:drawing>
              <wp:anchor distT="0" distB="0" distL="114300" distR="114300" simplePos="0" relativeHeight="251663360" behindDoc="0" locked="0" layoutInCell="1" allowOverlap="1" wp14:anchorId="673D6A31" wp14:editId="3A1FD7D5">
                <wp:simplePos x="0" y="0"/>
                <wp:positionH relativeFrom="column">
                  <wp:posOffset>-704850</wp:posOffset>
                </wp:positionH>
                <wp:positionV relativeFrom="paragraph">
                  <wp:posOffset>9221470</wp:posOffset>
                </wp:positionV>
                <wp:extent cx="7131685" cy="430530"/>
                <wp:effectExtent l="0" t="0" r="0" b="0"/>
                <wp:wrapNone/>
                <wp:docPr id="10" name="TextBox 9"/>
                <wp:cNvGraphicFramePr/>
                <a:graphic xmlns:a="http://schemas.openxmlformats.org/drawingml/2006/main">
                  <a:graphicData uri="http://schemas.microsoft.com/office/word/2010/wordprocessingShape">
                    <wps:wsp>
                      <wps:cNvSpPr txBox="1"/>
                      <wps:spPr>
                        <a:xfrm>
                          <a:off x="0" y="0"/>
                          <a:ext cx="7131685" cy="430530"/>
                        </a:xfrm>
                        <a:prstGeom prst="rect">
                          <a:avLst/>
                        </a:prstGeom>
                        <a:noFill/>
                      </wps:spPr>
                      <wps:txbx>
                        <w:txbxContent>
                          <w:p w:rsidR="00E53BCA" w:rsidRDefault="00E53BCA" w:rsidP="00E53BCA">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Bateman Primary School, </w:t>
                            </w:r>
                            <w:proofErr w:type="spellStart"/>
                            <w:r>
                              <w:rPr>
                                <w:rFonts w:asciiTheme="minorHAnsi" w:hAnsi="Calibri" w:cstheme="minorBidi"/>
                                <w:color w:val="000000" w:themeColor="text1"/>
                                <w:kern w:val="24"/>
                                <w:sz w:val="22"/>
                                <w:szCs w:val="22"/>
                                <w:lang w:val="en-US"/>
                              </w:rPr>
                              <w:t>Bartling</w:t>
                            </w:r>
                            <w:proofErr w:type="spellEnd"/>
                            <w:r>
                              <w:rPr>
                                <w:rFonts w:asciiTheme="minorHAnsi" w:hAnsi="Calibri" w:cstheme="minorBidi"/>
                                <w:color w:val="000000" w:themeColor="text1"/>
                                <w:kern w:val="24"/>
                                <w:sz w:val="22"/>
                                <w:szCs w:val="22"/>
                                <w:lang w:val="en-US"/>
                              </w:rPr>
                              <w:t xml:space="preserve"> Cres</w:t>
                            </w:r>
                            <w:r w:rsidR="00372D12">
                              <w:rPr>
                                <w:rFonts w:asciiTheme="minorHAnsi" w:hAnsi="Calibri" w:cstheme="minorBidi"/>
                                <w:color w:val="000000" w:themeColor="text1"/>
                                <w:kern w:val="24"/>
                                <w:sz w:val="22"/>
                                <w:szCs w:val="22"/>
                                <w:lang w:val="en-US"/>
                              </w:rPr>
                              <w:t>cent, Bateman WA 6150</w:t>
                            </w:r>
                            <w:r w:rsidR="00372D12">
                              <w:rPr>
                                <w:rFonts w:asciiTheme="minorHAnsi" w:hAnsi="Calibri" w:cstheme="minorBidi"/>
                                <w:color w:val="000000" w:themeColor="text1"/>
                                <w:kern w:val="24"/>
                                <w:sz w:val="22"/>
                                <w:szCs w:val="22"/>
                                <w:lang w:val="en-US"/>
                              </w:rPr>
                              <w:br/>
                              <w:t>T: 08 6258 6900</w:t>
                            </w:r>
                            <w:r>
                              <w:rPr>
                                <w:rFonts w:asciiTheme="minorHAnsi" w:hAnsi="Calibri" w:cstheme="minorBidi"/>
                                <w:color w:val="000000" w:themeColor="text1"/>
                                <w:kern w:val="24"/>
                                <w:sz w:val="22"/>
                                <w:szCs w:val="22"/>
                                <w:lang w:val="en-US"/>
                              </w:rPr>
                              <w:t xml:space="preserve">     F: 08 9310 8801      E: bateman.ps@education.wa.edu.au      www.batemanps.wa.edu.au </w:t>
                            </w:r>
                          </w:p>
                        </w:txbxContent>
                      </wps:txbx>
                      <wps:bodyPr wrap="square" rtlCol="0">
                        <a:spAutoFit/>
                      </wps:bodyPr>
                    </wps:wsp>
                  </a:graphicData>
                </a:graphic>
              </wp:anchor>
            </w:drawing>
          </mc:Choice>
          <mc:Fallback>
            <w:pict>
              <v:shapetype w14:anchorId="673D6A31" id="_x0000_t202" coordsize="21600,21600" o:spt="202" path="m,l,21600r21600,l21600,xe">
                <v:stroke joinstyle="miter"/>
                <v:path gradientshapeok="t" o:connecttype="rect"/>
              </v:shapetype>
              <v:shape id="TextBox 9" o:spid="_x0000_s1026" type="#_x0000_t202" style="position:absolute;margin-left:-55.5pt;margin-top:726.1pt;width:561.55pt;height:3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" filled="f" stroked="f">
                <v:textbox style="mso-fit-shape-to-text:t">
                  <w:txbxContent>
                    <w:p w:rsidR="00E53BCA" w:rsidRDefault="00E53BCA" w:rsidP="00E53BCA">
                      <w:pPr>
                        <w:pStyle w:val="NormalWeb"/>
                        <w:spacing w:before="0" w:beforeAutospacing="0" w:after="0" w:afterAutospacing="0"/>
                        <w:jc w:val="center"/>
                      </w:pPr>
                      <w:r>
                        <w:rPr>
                          <w:rFonts w:asciiTheme="minorHAnsi" w:hAnsi="Calibri" w:cstheme="minorBidi"/>
                          <w:color w:val="000000" w:themeColor="text1"/>
                          <w:kern w:val="24"/>
                          <w:sz w:val="22"/>
                          <w:szCs w:val="22"/>
                          <w:lang w:val="en-US"/>
                        </w:rPr>
                        <w:t xml:space="preserve">Bateman Primary School, </w:t>
                      </w:r>
                      <w:proofErr w:type="spellStart"/>
                      <w:r>
                        <w:rPr>
                          <w:rFonts w:asciiTheme="minorHAnsi" w:hAnsi="Calibri" w:cstheme="minorBidi"/>
                          <w:color w:val="000000" w:themeColor="text1"/>
                          <w:kern w:val="24"/>
                          <w:sz w:val="22"/>
                          <w:szCs w:val="22"/>
                          <w:lang w:val="en-US"/>
                        </w:rPr>
                        <w:t>Bartling</w:t>
                      </w:r>
                      <w:proofErr w:type="spellEnd"/>
                      <w:r>
                        <w:rPr>
                          <w:rFonts w:asciiTheme="minorHAnsi" w:hAnsi="Calibri" w:cstheme="minorBidi"/>
                          <w:color w:val="000000" w:themeColor="text1"/>
                          <w:kern w:val="24"/>
                          <w:sz w:val="22"/>
                          <w:szCs w:val="22"/>
                          <w:lang w:val="en-US"/>
                        </w:rPr>
                        <w:t xml:space="preserve"> Cres</w:t>
                      </w:r>
                      <w:r w:rsidR="00372D12">
                        <w:rPr>
                          <w:rFonts w:asciiTheme="minorHAnsi" w:hAnsi="Calibri" w:cstheme="minorBidi"/>
                          <w:color w:val="000000" w:themeColor="text1"/>
                          <w:kern w:val="24"/>
                          <w:sz w:val="22"/>
                          <w:szCs w:val="22"/>
                          <w:lang w:val="en-US"/>
                        </w:rPr>
                        <w:t>cent, Bateman WA 6150</w:t>
                      </w:r>
                      <w:r w:rsidR="00372D12">
                        <w:rPr>
                          <w:rFonts w:asciiTheme="minorHAnsi" w:hAnsi="Calibri" w:cstheme="minorBidi"/>
                          <w:color w:val="000000" w:themeColor="text1"/>
                          <w:kern w:val="24"/>
                          <w:sz w:val="22"/>
                          <w:szCs w:val="22"/>
                          <w:lang w:val="en-US"/>
                        </w:rPr>
                        <w:br/>
                        <w:t>T: 08 6258 6900</w:t>
                      </w:r>
                      <w:r>
                        <w:rPr>
                          <w:rFonts w:asciiTheme="minorHAnsi" w:hAnsi="Calibri" w:cstheme="minorBidi"/>
                          <w:color w:val="000000" w:themeColor="text1"/>
                          <w:kern w:val="24"/>
                          <w:sz w:val="22"/>
                          <w:szCs w:val="22"/>
                          <w:lang w:val="en-US"/>
                        </w:rPr>
                        <w:t xml:space="preserve">     F: 08 9310 8801      E: bateman.ps@education.wa.edu.au      www.batemanps.wa.edu.au </w:t>
                      </w:r>
                    </w:p>
                  </w:txbxContent>
                </v:textbox>
              </v:shape>
            </w:pict>
          </mc:Fallback>
        </mc:AlternateContent>
      </w:r>
      <w:r w:rsidRPr="00A27581">
        <w:rPr>
          <w:rFonts w:cstheme="minorHAnsi"/>
          <w:noProof/>
          <w:lang w:eastAsia="en-AU"/>
        </w:rPr>
        <mc:AlternateContent>
          <mc:Choice Requires="wps">
            <w:drawing>
              <wp:anchor distT="0" distB="0" distL="114300" distR="114300" simplePos="0" relativeHeight="251723776" behindDoc="0" locked="0" layoutInCell="1" allowOverlap="1" wp14:anchorId="72A7CDC8" wp14:editId="2A8E75D5">
                <wp:simplePos x="0" y="0"/>
                <wp:positionH relativeFrom="column">
                  <wp:posOffset>-733425</wp:posOffset>
                </wp:positionH>
                <wp:positionV relativeFrom="paragraph">
                  <wp:posOffset>9197340</wp:posOffset>
                </wp:positionV>
                <wp:extent cx="7131685" cy="0"/>
                <wp:effectExtent l="0" t="0" r="12065" b="19050"/>
                <wp:wrapNone/>
                <wp:docPr id="12" name="Straight Connector 11"/>
                <wp:cNvGraphicFramePr/>
                <a:graphic xmlns:a="http://schemas.openxmlformats.org/drawingml/2006/main">
                  <a:graphicData uri="http://schemas.microsoft.com/office/word/2010/wordprocessingShape">
                    <wps:wsp>
                      <wps:cNvCnPr/>
                      <wps:spPr>
                        <a:xfrm>
                          <a:off x="0" y="0"/>
                          <a:ext cx="7131685" cy="0"/>
                        </a:xfrm>
                        <a:prstGeom prst="line">
                          <a:avLst/>
                        </a:prstGeom>
                        <a:noFill/>
                        <a:ln w="12700" cap="flat" cmpd="sng" algn="ctr">
                          <a:solidFill>
                            <a:srgbClr val="F77528"/>
                          </a:solidFill>
                          <a:prstDash val="solid"/>
                          <a:miter lim="800000"/>
                        </a:ln>
                        <a:effectLst/>
                      </wps:spPr>
                      <wps:bodyPr/>
                    </wps:wsp>
                  </a:graphicData>
                </a:graphic>
              </wp:anchor>
            </w:drawing>
          </mc:Choice>
          <mc:Fallback>
            <w:pict>
              <v:line w14:anchorId="33B21D4F" id="Straight Connector 1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7.75pt,724.2pt" to="503.8pt,7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" strokecolor="#f77528" strokeweight="1pt">
                <v:stroke joinstyle="miter"/>
              </v:line>
            </w:pict>
          </mc:Fallback>
        </mc:AlternateContent>
      </w:r>
    </w:p>
    <w:sectPr w:rsidR="00D7226D" w:rsidRPr="00A27581" w:rsidSect="0089607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Borders w:offsetFrom="page">
        <w:top w:val="threeDEmboss" w:sz="48" w:space="0" w:color="FF9900"/>
        <w:left w:val="threeDEmboss" w:sz="48" w:space="0" w:color="FF9900"/>
        <w:bottom w:val="threeDEngrave" w:sz="48" w:space="0" w:color="FF9900"/>
        <w:right w:val="threeDEngrave" w:sz="48" w:space="0" w:color="FF99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40" w:rsidRDefault="009C2E40" w:rsidP="004C5D85">
      <w:pPr>
        <w:spacing w:after="0" w:line="240" w:lineRule="auto"/>
      </w:pPr>
      <w:r>
        <w:separator/>
      </w:r>
    </w:p>
  </w:endnote>
  <w:endnote w:type="continuationSeparator" w:id="0">
    <w:p w:rsidR="009C2E40" w:rsidRDefault="009C2E40" w:rsidP="004C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AB" w:rsidRDefault="00B2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AB" w:rsidRDefault="00B21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AB" w:rsidRDefault="00B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40" w:rsidRDefault="009C2E40" w:rsidP="004C5D85">
      <w:pPr>
        <w:spacing w:after="0" w:line="240" w:lineRule="auto"/>
      </w:pPr>
      <w:r>
        <w:separator/>
      </w:r>
    </w:p>
  </w:footnote>
  <w:footnote w:type="continuationSeparator" w:id="0">
    <w:p w:rsidR="009C2E40" w:rsidRDefault="009C2E40" w:rsidP="004C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85" w:rsidRDefault="0035323D">
    <w:pPr>
      <w:pStyle w:val="Header"/>
    </w:pPr>
    <w:r>
      <w:rPr>
        <w:rFonts w:ascii="Arial" w:hAnsi="Arial" w:cs="Arial"/>
        <w:noProof/>
        <w:sz w:val="20"/>
        <w:szCs w:val="20"/>
        <w:lang w:eastAsia="en-AU"/>
      </w:rPr>
      <mc:AlternateContent>
        <mc:Choice Requires="wps">
          <w:drawing>
            <wp:anchor distT="0" distB="0" distL="114300" distR="114300" simplePos="0" relativeHeight="251661312" behindDoc="0" locked="0" layoutInCell="1" allowOverlap="1" wp14:anchorId="797BD979" wp14:editId="1F52E122">
              <wp:simplePos x="0" y="0"/>
              <wp:positionH relativeFrom="column">
                <wp:posOffset>-904875</wp:posOffset>
              </wp:positionH>
              <wp:positionV relativeFrom="paragraph">
                <wp:posOffset>-450215</wp:posOffset>
              </wp:positionV>
              <wp:extent cx="7548114" cy="1314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8114"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3C7" w:rsidRDefault="00A27581">
                          <w:r>
                            <w:rPr>
                              <w:noProof/>
                              <w:lang w:eastAsia="en-AU"/>
                            </w:rPr>
                            <w:drawing>
                              <wp:inline distT="0" distB="0" distL="0" distR="0" wp14:anchorId="4818524E" wp14:editId="681A4EA1">
                                <wp:extent cx="7334250" cy="126682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354837" cy="1270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BD979" id="_x0000_t202" coordsize="21600,21600" o:spt="202" path="m,l,21600r21600,l21600,xe">
              <v:stroke joinstyle="miter"/>
              <v:path gradientshapeok="t" o:connecttype="rect"/>
            </v:shapetype>
            <v:shape id="Text Box 7" o:spid="_x0000_s1027" type="#_x0000_t202" style="position:absolute;margin-left:-71.25pt;margin-top:-35.45pt;width:594.3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" filled="f" stroked="f" strokeweight=".5pt">
              <v:textbox>
                <w:txbxContent>
                  <w:p w:rsidR="009863C7" w:rsidRDefault="00A27581">
                    <w:r>
                      <w:rPr>
                        <w:noProof/>
                        <w:lang w:eastAsia="en-AU"/>
                      </w:rPr>
                      <w:drawing>
                        <wp:inline distT="0" distB="0" distL="0" distR="0" wp14:anchorId="4818524E" wp14:editId="681A4EA1">
                          <wp:extent cx="7334250" cy="126682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354837" cy="1270381"/>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AB" w:rsidRDefault="00B21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35" w:rsidRDefault="00673435">
    <w:pPr>
      <w:pStyle w:val="Header"/>
    </w:pPr>
    <w:r>
      <w:rPr>
        <w:rFonts w:ascii="Arial" w:hAnsi="Arial" w:cs="Arial"/>
        <w:noProof/>
        <w:sz w:val="20"/>
        <w:szCs w:val="20"/>
        <w:lang w:eastAsia="en-AU"/>
      </w:rPr>
      <mc:AlternateContent>
        <mc:Choice Requires="wps">
          <w:drawing>
            <wp:anchor distT="0" distB="0" distL="114300" distR="114300" simplePos="0" relativeHeight="251663360" behindDoc="0" locked="0" layoutInCell="1" allowOverlap="1" wp14:anchorId="26340AD2" wp14:editId="358FE9CA">
              <wp:simplePos x="0" y="0"/>
              <wp:positionH relativeFrom="column">
                <wp:posOffset>-904875</wp:posOffset>
              </wp:positionH>
              <wp:positionV relativeFrom="paragraph">
                <wp:posOffset>-450215</wp:posOffset>
              </wp:positionV>
              <wp:extent cx="7548114" cy="131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8114"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435" w:rsidRDefault="00C239E0">
                          <w:r w:rsidRPr="00C239E0">
                            <w:rPr>
                              <w:noProof/>
                              <w:lang w:eastAsia="en-AU"/>
                            </w:rPr>
                            <w:drawing>
                              <wp:inline distT="0" distB="0" distL="0" distR="0">
                                <wp:extent cx="7322185" cy="12553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185" cy="1255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40AD2" id="_x0000_t202" coordsize="21600,21600" o:spt="202" path="m,l,21600r21600,l21600,xe">
              <v:stroke joinstyle="miter"/>
              <v:path gradientshapeok="t" o:connecttype="rect"/>
            </v:shapetype>
            <v:shape id="Text Box 1" o:spid="_x0000_s1028" type="#_x0000_t202" style="position:absolute;margin-left:-71.25pt;margin-top:-35.45pt;width:594.3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" filled="f" stroked="f" strokeweight=".5pt">
              <v:textbox>
                <w:txbxContent>
                  <w:p w:rsidR="00673435" w:rsidRDefault="00C239E0">
                    <w:r w:rsidRPr="00C239E0">
                      <w:drawing>
                        <wp:inline distT="0" distB="0" distL="0" distR="0">
                          <wp:extent cx="7322185" cy="12553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2185" cy="1255395"/>
                                  </a:xfrm>
                                  <a:prstGeom prst="rect">
                                    <a:avLst/>
                                  </a:prstGeom>
                                  <a:noFill/>
                                  <a:ln>
                                    <a:noFill/>
                                  </a:ln>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AB" w:rsidRDefault="00B21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99D"/>
    <w:multiLevelType w:val="hybridMultilevel"/>
    <w:tmpl w:val="1CFEBA66"/>
    <w:lvl w:ilvl="0" w:tplc="0E8A2740">
      <w:start w:val="3"/>
      <w:numFmt w:val="bullet"/>
      <w:lvlText w:val="-"/>
      <w:lvlJc w:val="left"/>
      <w:pPr>
        <w:ind w:left="1800" w:hanging="360"/>
      </w:pPr>
      <w:rPr>
        <w:rFonts w:ascii="Gadugi" w:eastAsiaTheme="minorHAnsi" w:hAnsi="Gadug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9566D"/>
    <w:multiLevelType w:val="hybridMultilevel"/>
    <w:tmpl w:val="41222EF4"/>
    <w:lvl w:ilvl="0" w:tplc="26D2A87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7A28E6"/>
    <w:multiLevelType w:val="hybridMultilevel"/>
    <w:tmpl w:val="5186F63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50B06"/>
    <w:multiLevelType w:val="hybridMultilevel"/>
    <w:tmpl w:val="4B1010A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66DD7"/>
    <w:multiLevelType w:val="hybridMultilevel"/>
    <w:tmpl w:val="2FFAE720"/>
    <w:lvl w:ilvl="0" w:tplc="0C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734071D"/>
    <w:multiLevelType w:val="hybridMultilevel"/>
    <w:tmpl w:val="2FD0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75E03"/>
    <w:multiLevelType w:val="hybridMultilevel"/>
    <w:tmpl w:val="9CAC0F2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83FAA"/>
    <w:multiLevelType w:val="hybridMultilevel"/>
    <w:tmpl w:val="3AC86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A1A5D"/>
    <w:multiLevelType w:val="hybridMultilevel"/>
    <w:tmpl w:val="617650D4"/>
    <w:lvl w:ilvl="0" w:tplc="0E8A2740">
      <w:start w:val="3"/>
      <w:numFmt w:val="bullet"/>
      <w:lvlText w:val="-"/>
      <w:lvlJc w:val="left"/>
      <w:pPr>
        <w:ind w:left="1080" w:hanging="360"/>
      </w:pPr>
      <w:rPr>
        <w:rFonts w:ascii="Gadugi" w:eastAsiaTheme="minorHAnsi" w:hAnsi="Gadug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823C26"/>
    <w:multiLevelType w:val="hybridMultilevel"/>
    <w:tmpl w:val="789A0B02"/>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510E82"/>
    <w:multiLevelType w:val="hybridMultilevel"/>
    <w:tmpl w:val="85D2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76408"/>
    <w:multiLevelType w:val="hybridMultilevel"/>
    <w:tmpl w:val="80F4A50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850C5"/>
    <w:multiLevelType w:val="hybridMultilevel"/>
    <w:tmpl w:val="C5FAA91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B41B7"/>
    <w:multiLevelType w:val="hybridMultilevel"/>
    <w:tmpl w:val="9BCC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46F4F"/>
    <w:multiLevelType w:val="hybridMultilevel"/>
    <w:tmpl w:val="0BFE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80DD2"/>
    <w:multiLevelType w:val="hybridMultilevel"/>
    <w:tmpl w:val="9DC65234"/>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7277A9"/>
    <w:multiLevelType w:val="hybridMultilevel"/>
    <w:tmpl w:val="C05E5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86D56"/>
    <w:multiLevelType w:val="hybridMultilevel"/>
    <w:tmpl w:val="BBC4F1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969EE"/>
    <w:multiLevelType w:val="hybridMultilevel"/>
    <w:tmpl w:val="7DF21406"/>
    <w:lvl w:ilvl="0" w:tplc="0C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C7C1417"/>
    <w:multiLevelType w:val="hybridMultilevel"/>
    <w:tmpl w:val="C388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43C2F"/>
    <w:multiLevelType w:val="hybridMultilevel"/>
    <w:tmpl w:val="4F5E2066"/>
    <w:lvl w:ilvl="0" w:tplc="B00C4AE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A827F3"/>
    <w:multiLevelType w:val="hybridMultilevel"/>
    <w:tmpl w:val="82183B1A"/>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A67C16"/>
    <w:multiLevelType w:val="hybridMultilevel"/>
    <w:tmpl w:val="4732A5D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F62E2"/>
    <w:multiLevelType w:val="hybridMultilevel"/>
    <w:tmpl w:val="9126C294"/>
    <w:lvl w:ilvl="0" w:tplc="2E26DC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F2E2A"/>
    <w:multiLevelType w:val="hybridMultilevel"/>
    <w:tmpl w:val="75E6931C"/>
    <w:lvl w:ilvl="0" w:tplc="B00C4AE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F68B7"/>
    <w:multiLevelType w:val="hybridMultilevel"/>
    <w:tmpl w:val="FCB42DBA"/>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AC4586"/>
    <w:multiLevelType w:val="hybridMultilevel"/>
    <w:tmpl w:val="DB4A3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8BB7612"/>
    <w:multiLevelType w:val="hybridMultilevel"/>
    <w:tmpl w:val="3A92793E"/>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AD5065"/>
    <w:multiLevelType w:val="hybridMultilevel"/>
    <w:tmpl w:val="E814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F7F66"/>
    <w:multiLevelType w:val="hybridMultilevel"/>
    <w:tmpl w:val="45D46862"/>
    <w:lvl w:ilvl="0" w:tplc="0E8A2740">
      <w:start w:val="3"/>
      <w:numFmt w:val="bullet"/>
      <w:lvlText w:val="-"/>
      <w:lvlJc w:val="left"/>
      <w:pPr>
        <w:ind w:left="1080" w:hanging="360"/>
      </w:pPr>
      <w:rPr>
        <w:rFonts w:ascii="Gadugi" w:eastAsiaTheme="minorHAnsi" w:hAnsi="Gadug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044C58"/>
    <w:multiLevelType w:val="hybridMultilevel"/>
    <w:tmpl w:val="406CD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A312DC"/>
    <w:multiLevelType w:val="hybridMultilevel"/>
    <w:tmpl w:val="85A4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92D5C"/>
    <w:multiLevelType w:val="hybridMultilevel"/>
    <w:tmpl w:val="51D4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90387"/>
    <w:multiLevelType w:val="hybridMultilevel"/>
    <w:tmpl w:val="10C4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E2F99"/>
    <w:multiLevelType w:val="hybridMultilevel"/>
    <w:tmpl w:val="89367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E2421"/>
    <w:multiLevelType w:val="hybridMultilevel"/>
    <w:tmpl w:val="5B90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96B71"/>
    <w:multiLevelType w:val="hybridMultilevel"/>
    <w:tmpl w:val="E4505ABE"/>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7B2AF6"/>
    <w:multiLevelType w:val="hybridMultilevel"/>
    <w:tmpl w:val="9EC68540"/>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B401C0"/>
    <w:multiLevelType w:val="hybridMultilevel"/>
    <w:tmpl w:val="EC82F1B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C2FE0"/>
    <w:multiLevelType w:val="hybridMultilevel"/>
    <w:tmpl w:val="A32094B0"/>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4339C8"/>
    <w:multiLevelType w:val="hybridMultilevel"/>
    <w:tmpl w:val="C3B2179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A472C"/>
    <w:multiLevelType w:val="hybridMultilevel"/>
    <w:tmpl w:val="44BE8228"/>
    <w:lvl w:ilvl="0" w:tplc="2E26DC82">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6"/>
  </w:num>
  <w:num w:numId="4">
    <w:abstractNumId w:val="13"/>
  </w:num>
  <w:num w:numId="5">
    <w:abstractNumId w:val="34"/>
  </w:num>
  <w:num w:numId="6">
    <w:abstractNumId w:val="7"/>
  </w:num>
  <w:num w:numId="7">
    <w:abstractNumId w:val="31"/>
  </w:num>
  <w:num w:numId="8">
    <w:abstractNumId w:val="32"/>
  </w:num>
  <w:num w:numId="9">
    <w:abstractNumId w:val="29"/>
  </w:num>
  <w:num w:numId="10">
    <w:abstractNumId w:val="35"/>
  </w:num>
  <w:num w:numId="11">
    <w:abstractNumId w:val="8"/>
  </w:num>
  <w:num w:numId="12">
    <w:abstractNumId w:val="0"/>
  </w:num>
  <w:num w:numId="13">
    <w:abstractNumId w:val="33"/>
  </w:num>
  <w:num w:numId="14">
    <w:abstractNumId w:val="19"/>
  </w:num>
  <w:num w:numId="15">
    <w:abstractNumId w:val="20"/>
  </w:num>
  <w:num w:numId="16">
    <w:abstractNumId w:val="24"/>
  </w:num>
  <w:num w:numId="17">
    <w:abstractNumId w:val="14"/>
  </w:num>
  <w:num w:numId="18">
    <w:abstractNumId w:val="10"/>
  </w:num>
  <w:num w:numId="19">
    <w:abstractNumId w:val="28"/>
  </w:num>
  <w:num w:numId="20">
    <w:abstractNumId w:val="1"/>
  </w:num>
  <w:num w:numId="21">
    <w:abstractNumId w:val="37"/>
  </w:num>
  <w:num w:numId="22">
    <w:abstractNumId w:val="38"/>
  </w:num>
  <w:num w:numId="23">
    <w:abstractNumId w:val="27"/>
  </w:num>
  <w:num w:numId="24">
    <w:abstractNumId w:val="9"/>
  </w:num>
  <w:num w:numId="25">
    <w:abstractNumId w:val="15"/>
  </w:num>
  <w:num w:numId="26">
    <w:abstractNumId w:val="36"/>
  </w:num>
  <w:num w:numId="27">
    <w:abstractNumId w:val="6"/>
  </w:num>
  <w:num w:numId="28">
    <w:abstractNumId w:val="21"/>
  </w:num>
  <w:num w:numId="29">
    <w:abstractNumId w:val="40"/>
  </w:num>
  <w:num w:numId="30">
    <w:abstractNumId w:val="18"/>
  </w:num>
  <w:num w:numId="31">
    <w:abstractNumId w:val="4"/>
  </w:num>
  <w:num w:numId="32">
    <w:abstractNumId w:val="22"/>
  </w:num>
  <w:num w:numId="33">
    <w:abstractNumId w:val="39"/>
  </w:num>
  <w:num w:numId="34">
    <w:abstractNumId w:val="17"/>
  </w:num>
  <w:num w:numId="35">
    <w:abstractNumId w:val="25"/>
  </w:num>
  <w:num w:numId="36">
    <w:abstractNumId w:val="23"/>
  </w:num>
  <w:num w:numId="37">
    <w:abstractNumId w:val="3"/>
  </w:num>
  <w:num w:numId="38">
    <w:abstractNumId w:val="11"/>
  </w:num>
  <w:num w:numId="39">
    <w:abstractNumId w:val="41"/>
  </w:num>
  <w:num w:numId="40">
    <w:abstractNumId w:val="2"/>
  </w:num>
  <w:num w:numId="41">
    <w:abstractNumId w:val="12"/>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85"/>
    <w:rsid w:val="000005A7"/>
    <w:rsid w:val="00000B39"/>
    <w:rsid w:val="00015F50"/>
    <w:rsid w:val="0002276C"/>
    <w:rsid w:val="0002332B"/>
    <w:rsid w:val="00034DEB"/>
    <w:rsid w:val="00037603"/>
    <w:rsid w:val="0004146F"/>
    <w:rsid w:val="00042CCF"/>
    <w:rsid w:val="00047FD8"/>
    <w:rsid w:val="000A43EE"/>
    <w:rsid w:val="000D5C80"/>
    <w:rsid w:val="000F4E62"/>
    <w:rsid w:val="0010261B"/>
    <w:rsid w:val="0015718A"/>
    <w:rsid w:val="00157D1D"/>
    <w:rsid w:val="00163B42"/>
    <w:rsid w:val="001A35FD"/>
    <w:rsid w:val="001E37CF"/>
    <w:rsid w:val="002134D2"/>
    <w:rsid w:val="00230106"/>
    <w:rsid w:val="00245D93"/>
    <w:rsid w:val="002561B1"/>
    <w:rsid w:val="00287256"/>
    <w:rsid w:val="002972E0"/>
    <w:rsid w:val="002C3F75"/>
    <w:rsid w:val="002E1750"/>
    <w:rsid w:val="003007D3"/>
    <w:rsid w:val="00306C09"/>
    <w:rsid w:val="00346BE9"/>
    <w:rsid w:val="00347874"/>
    <w:rsid w:val="0035323D"/>
    <w:rsid w:val="0035457D"/>
    <w:rsid w:val="00366E5F"/>
    <w:rsid w:val="00372D12"/>
    <w:rsid w:val="003802F0"/>
    <w:rsid w:val="0039052A"/>
    <w:rsid w:val="00391CF2"/>
    <w:rsid w:val="00392228"/>
    <w:rsid w:val="003A722C"/>
    <w:rsid w:val="003B40E1"/>
    <w:rsid w:val="003D43E7"/>
    <w:rsid w:val="003E5E23"/>
    <w:rsid w:val="00450DFC"/>
    <w:rsid w:val="0045184A"/>
    <w:rsid w:val="00485ED3"/>
    <w:rsid w:val="0049121E"/>
    <w:rsid w:val="004C5D85"/>
    <w:rsid w:val="004F6D61"/>
    <w:rsid w:val="00512FA4"/>
    <w:rsid w:val="005470E1"/>
    <w:rsid w:val="0059234D"/>
    <w:rsid w:val="005B0C65"/>
    <w:rsid w:val="005B6A5F"/>
    <w:rsid w:val="005D1D06"/>
    <w:rsid w:val="005E2211"/>
    <w:rsid w:val="005F75E5"/>
    <w:rsid w:val="005F7719"/>
    <w:rsid w:val="00615F2D"/>
    <w:rsid w:val="006570D8"/>
    <w:rsid w:val="00671E2F"/>
    <w:rsid w:val="00673435"/>
    <w:rsid w:val="00680F83"/>
    <w:rsid w:val="006E5FA3"/>
    <w:rsid w:val="00702B9D"/>
    <w:rsid w:val="00746FB1"/>
    <w:rsid w:val="007577B0"/>
    <w:rsid w:val="00764E4F"/>
    <w:rsid w:val="00774D32"/>
    <w:rsid w:val="007A62E4"/>
    <w:rsid w:val="007C3A61"/>
    <w:rsid w:val="007C430B"/>
    <w:rsid w:val="007F28F0"/>
    <w:rsid w:val="00823C05"/>
    <w:rsid w:val="0082552D"/>
    <w:rsid w:val="00833231"/>
    <w:rsid w:val="008379C6"/>
    <w:rsid w:val="0085163E"/>
    <w:rsid w:val="00862407"/>
    <w:rsid w:val="008649D1"/>
    <w:rsid w:val="0086569A"/>
    <w:rsid w:val="0088441F"/>
    <w:rsid w:val="008919C3"/>
    <w:rsid w:val="00891F7D"/>
    <w:rsid w:val="0089607E"/>
    <w:rsid w:val="008C1D1D"/>
    <w:rsid w:val="0091208F"/>
    <w:rsid w:val="00931F6B"/>
    <w:rsid w:val="009427DE"/>
    <w:rsid w:val="00950A63"/>
    <w:rsid w:val="00960FCC"/>
    <w:rsid w:val="00981195"/>
    <w:rsid w:val="00983296"/>
    <w:rsid w:val="009863C7"/>
    <w:rsid w:val="0098719E"/>
    <w:rsid w:val="009B3642"/>
    <w:rsid w:val="009C2E40"/>
    <w:rsid w:val="009D3CB5"/>
    <w:rsid w:val="009D4624"/>
    <w:rsid w:val="009D5140"/>
    <w:rsid w:val="009F0E7D"/>
    <w:rsid w:val="009F348B"/>
    <w:rsid w:val="00A15087"/>
    <w:rsid w:val="00A17C7C"/>
    <w:rsid w:val="00A21655"/>
    <w:rsid w:val="00A27581"/>
    <w:rsid w:val="00A31744"/>
    <w:rsid w:val="00A36E03"/>
    <w:rsid w:val="00A539A5"/>
    <w:rsid w:val="00A66D6E"/>
    <w:rsid w:val="00A716B6"/>
    <w:rsid w:val="00A82ED8"/>
    <w:rsid w:val="00A95EF8"/>
    <w:rsid w:val="00AA274E"/>
    <w:rsid w:val="00AA6B2A"/>
    <w:rsid w:val="00AB2FDA"/>
    <w:rsid w:val="00AC3A99"/>
    <w:rsid w:val="00B01FF5"/>
    <w:rsid w:val="00B14DFA"/>
    <w:rsid w:val="00B2082D"/>
    <w:rsid w:val="00B20BB2"/>
    <w:rsid w:val="00B214AB"/>
    <w:rsid w:val="00B74C7A"/>
    <w:rsid w:val="00BB41BF"/>
    <w:rsid w:val="00BC6173"/>
    <w:rsid w:val="00BC64A5"/>
    <w:rsid w:val="00BD24C7"/>
    <w:rsid w:val="00BE4FCB"/>
    <w:rsid w:val="00BF5588"/>
    <w:rsid w:val="00C239E0"/>
    <w:rsid w:val="00C25B91"/>
    <w:rsid w:val="00C4156D"/>
    <w:rsid w:val="00C46CFE"/>
    <w:rsid w:val="00C72E0E"/>
    <w:rsid w:val="00CB5F64"/>
    <w:rsid w:val="00D31BCA"/>
    <w:rsid w:val="00D4230B"/>
    <w:rsid w:val="00D5355B"/>
    <w:rsid w:val="00D7226D"/>
    <w:rsid w:val="00D7663B"/>
    <w:rsid w:val="00D86290"/>
    <w:rsid w:val="00D95AA4"/>
    <w:rsid w:val="00DA2EC9"/>
    <w:rsid w:val="00DB2CF7"/>
    <w:rsid w:val="00DC359A"/>
    <w:rsid w:val="00DC7E81"/>
    <w:rsid w:val="00DE4E77"/>
    <w:rsid w:val="00DF2872"/>
    <w:rsid w:val="00DF3C9A"/>
    <w:rsid w:val="00E53BCA"/>
    <w:rsid w:val="00E66EA7"/>
    <w:rsid w:val="00E70DF9"/>
    <w:rsid w:val="00E83D9C"/>
    <w:rsid w:val="00ED1544"/>
    <w:rsid w:val="00EF6D99"/>
    <w:rsid w:val="00F317DD"/>
    <w:rsid w:val="00F530C5"/>
    <w:rsid w:val="00F83A4D"/>
    <w:rsid w:val="00FA1713"/>
    <w:rsid w:val="00FA482E"/>
    <w:rsid w:val="00FA6462"/>
    <w:rsid w:val="00FC1DCD"/>
    <w:rsid w:val="00FD4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DCB289"/>
  <w15:docId w15:val="{B7DD4EB2-B215-40AF-9232-8E2B0E8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D85"/>
  </w:style>
  <w:style w:type="paragraph" w:styleId="Footer">
    <w:name w:val="footer"/>
    <w:basedOn w:val="Normal"/>
    <w:link w:val="FooterChar"/>
    <w:uiPriority w:val="99"/>
    <w:unhideWhenUsed/>
    <w:rsid w:val="004C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D85"/>
  </w:style>
  <w:style w:type="paragraph" w:customStyle="1" w:styleId="Style1">
    <w:name w:val="Style1"/>
    <w:basedOn w:val="Header"/>
    <w:link w:val="Style1Char"/>
    <w:qFormat/>
    <w:rsid w:val="004C5D85"/>
    <w:pPr>
      <w:jc w:val="center"/>
    </w:pPr>
    <w:rPr>
      <w:caps/>
      <w:color w:val="FFFFFF" w:themeColor="background1"/>
    </w:rPr>
  </w:style>
  <w:style w:type="character" w:customStyle="1" w:styleId="Style1Char">
    <w:name w:val="Style1 Char"/>
    <w:basedOn w:val="HeaderChar"/>
    <w:link w:val="Style1"/>
    <w:rsid w:val="004C5D85"/>
    <w:rPr>
      <w:caps/>
      <w:color w:val="FFFFFF" w:themeColor="background1"/>
    </w:rPr>
  </w:style>
  <w:style w:type="table" w:styleId="TableGrid">
    <w:name w:val="Table Grid"/>
    <w:basedOn w:val="TableNormal"/>
    <w:uiPriority w:val="39"/>
    <w:rsid w:val="0010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84A"/>
    <w:pPr>
      <w:ind w:left="720"/>
      <w:contextualSpacing/>
    </w:pPr>
  </w:style>
  <w:style w:type="paragraph" w:styleId="NormalWeb">
    <w:name w:val="Normal (Web)"/>
    <w:basedOn w:val="Normal"/>
    <w:uiPriority w:val="99"/>
    <w:semiHidden/>
    <w:unhideWhenUsed/>
    <w:rsid w:val="007F28F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D7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3458">
      <w:bodyDiv w:val="1"/>
      <w:marLeft w:val="0"/>
      <w:marRight w:val="0"/>
      <w:marTop w:val="0"/>
      <w:marBottom w:val="0"/>
      <w:divBdr>
        <w:top w:val="none" w:sz="0" w:space="0" w:color="auto"/>
        <w:left w:val="none" w:sz="0" w:space="0" w:color="auto"/>
        <w:bottom w:val="none" w:sz="0" w:space="0" w:color="auto"/>
        <w:right w:val="none" w:sz="0" w:space="0" w:color="auto"/>
      </w:divBdr>
    </w:div>
    <w:div w:id="123937581">
      <w:bodyDiv w:val="1"/>
      <w:marLeft w:val="0"/>
      <w:marRight w:val="0"/>
      <w:marTop w:val="0"/>
      <w:marBottom w:val="0"/>
      <w:divBdr>
        <w:top w:val="none" w:sz="0" w:space="0" w:color="auto"/>
        <w:left w:val="none" w:sz="0" w:space="0" w:color="auto"/>
        <w:bottom w:val="none" w:sz="0" w:space="0" w:color="auto"/>
        <w:right w:val="none" w:sz="0" w:space="0" w:color="auto"/>
      </w:divBdr>
    </w:div>
    <w:div w:id="1445810589">
      <w:bodyDiv w:val="1"/>
      <w:marLeft w:val="0"/>
      <w:marRight w:val="0"/>
      <w:marTop w:val="0"/>
      <w:marBottom w:val="0"/>
      <w:divBdr>
        <w:top w:val="none" w:sz="0" w:space="0" w:color="auto"/>
        <w:left w:val="none" w:sz="0" w:space="0" w:color="auto"/>
        <w:bottom w:val="none" w:sz="0" w:space="0" w:color="auto"/>
        <w:right w:val="none" w:sz="0" w:space="0" w:color="auto"/>
      </w:divBdr>
    </w:div>
    <w:div w:id="1568608304">
      <w:bodyDiv w:val="1"/>
      <w:marLeft w:val="0"/>
      <w:marRight w:val="0"/>
      <w:marTop w:val="0"/>
      <w:marBottom w:val="0"/>
      <w:divBdr>
        <w:top w:val="none" w:sz="0" w:space="0" w:color="auto"/>
        <w:left w:val="none" w:sz="0" w:space="0" w:color="auto"/>
        <w:bottom w:val="none" w:sz="0" w:space="0" w:color="auto"/>
        <w:right w:val="none" w:sz="0" w:space="0" w:color="auto"/>
      </w:divBdr>
    </w:div>
    <w:div w:id="1605922783">
      <w:bodyDiv w:val="1"/>
      <w:marLeft w:val="0"/>
      <w:marRight w:val="0"/>
      <w:marTop w:val="0"/>
      <w:marBottom w:val="0"/>
      <w:divBdr>
        <w:top w:val="none" w:sz="0" w:space="0" w:color="auto"/>
        <w:left w:val="none" w:sz="0" w:space="0" w:color="auto"/>
        <w:bottom w:val="none" w:sz="0" w:space="0" w:color="auto"/>
        <w:right w:val="none" w:sz="0" w:space="0" w:color="auto"/>
      </w:divBdr>
    </w:div>
    <w:div w:id="21440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tmp"/><Relationship Id="rId1" Type="http://schemas.openxmlformats.org/officeDocument/2006/relationships/image" Target="media/image3.tmp"/></Relationships>
</file>

<file path=word/_rels/header3.xml.rels><?xml version="1.0" encoding="UTF-8" standalone="yes"?>
<Relationships xmlns="http://schemas.openxmlformats.org/package/2006/relationships"><Relationship Id="rId2" Type="http://schemas.openxmlformats.org/officeDocument/2006/relationships/image" Target="media/image80.wmf"/><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00B6-ACF6-48A5-B723-64A32DBA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23657064</Template>
  <TotalTime>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Bateman primary school board</vt:lpstr>
    </vt:vector>
  </TitlesOfParts>
  <Company>Department of Treasury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Bateman primary school board</dc:title>
  <dc:creator>Marsh, Marny</dc:creator>
  <cp:lastModifiedBy>PARRY Cath [Bateman Primary School]</cp:lastModifiedBy>
  <cp:revision>3</cp:revision>
  <dcterms:created xsi:type="dcterms:W3CDTF">2019-03-27T06:04:00Z</dcterms:created>
  <dcterms:modified xsi:type="dcterms:W3CDTF">2019-08-05T07:14:00Z</dcterms:modified>
</cp:coreProperties>
</file>